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863C1" w14:textId="4A994F1A" w:rsidR="007D1B0C" w:rsidRDefault="007D1B0C" w:rsidP="007D1B0C">
      <w:pPr>
        <w:pStyle w:val="Default"/>
        <w:rPr>
          <w:b/>
          <w:bCs/>
          <w:sz w:val="22"/>
          <w:szCs w:val="22"/>
        </w:rPr>
      </w:pPr>
      <w:r>
        <w:rPr>
          <w:b/>
          <w:caps/>
          <w:noProof/>
          <w:sz w:val="40"/>
          <w:szCs w:val="40"/>
        </w:rPr>
        <w:drawing>
          <wp:anchor distT="0" distB="0" distL="114300" distR="114300" simplePos="0" relativeHeight="251658240" behindDoc="1" locked="0" layoutInCell="1" allowOverlap="1" wp14:anchorId="49637E41" wp14:editId="767C6698">
            <wp:simplePos x="0" y="0"/>
            <wp:positionH relativeFrom="margin">
              <wp:align>center</wp:align>
            </wp:positionH>
            <wp:positionV relativeFrom="paragraph">
              <wp:posOffset>0</wp:posOffset>
            </wp:positionV>
            <wp:extent cx="4978400" cy="638256"/>
            <wp:effectExtent l="0" t="0" r="0" b="9525"/>
            <wp:wrapTight wrapText="bothSides">
              <wp:wrapPolygon edited="0">
                <wp:start x="0" y="0"/>
                <wp:lineTo x="0" y="21278"/>
                <wp:lineTo x="21490" y="21278"/>
                <wp:lineTo x="21490" y="0"/>
                <wp:lineTo x="0" y="0"/>
              </wp:wrapPolygon>
            </wp:wrapTight>
            <wp:docPr id="4" name="Picture 4" descr="Kopplin%20Kuebler/KKW%20Sc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plin%20Kuebler/KKW%20Sc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78400" cy="638256"/>
                    </a:xfrm>
                    <a:prstGeom prst="rect">
                      <a:avLst/>
                    </a:prstGeom>
                    <a:noFill/>
                    <a:ln>
                      <a:noFill/>
                    </a:ln>
                  </pic:spPr>
                </pic:pic>
              </a:graphicData>
            </a:graphic>
          </wp:anchor>
        </w:drawing>
      </w:r>
    </w:p>
    <w:p w14:paraId="0B07DA5F" w14:textId="433DF3C5" w:rsidR="007D1B0C" w:rsidRDefault="007D1B0C" w:rsidP="007D1B0C">
      <w:pPr>
        <w:pStyle w:val="Default"/>
        <w:rPr>
          <w:b/>
          <w:bCs/>
          <w:sz w:val="22"/>
          <w:szCs w:val="22"/>
        </w:rPr>
      </w:pPr>
    </w:p>
    <w:p w14:paraId="2B02EE4A" w14:textId="77777777" w:rsidR="007D1B0C" w:rsidRDefault="007D1B0C" w:rsidP="007D1B0C">
      <w:pPr>
        <w:jc w:val="center"/>
        <w:rPr>
          <w:rFonts w:cs="Times New Roman"/>
          <w:b/>
          <w:sz w:val="28"/>
          <w:szCs w:val="28"/>
        </w:rPr>
      </w:pPr>
    </w:p>
    <w:p w14:paraId="01FC1331" w14:textId="77777777" w:rsidR="007D1B0C" w:rsidRDefault="007D1B0C" w:rsidP="007D1B0C">
      <w:pPr>
        <w:jc w:val="center"/>
        <w:rPr>
          <w:rFonts w:cs="Times New Roman"/>
          <w:b/>
          <w:sz w:val="28"/>
          <w:szCs w:val="28"/>
        </w:rPr>
      </w:pPr>
    </w:p>
    <w:p w14:paraId="082DD842" w14:textId="48B477C1" w:rsidR="007D1B0C" w:rsidRDefault="007D1B0C" w:rsidP="007D1B0C">
      <w:pPr>
        <w:jc w:val="center"/>
        <w:rPr>
          <w:rFonts w:cs="Times New Roman"/>
          <w:b/>
          <w:sz w:val="28"/>
          <w:szCs w:val="28"/>
        </w:rPr>
      </w:pPr>
      <w:r>
        <w:rPr>
          <w:rFonts w:cs="Times New Roman"/>
          <w:b/>
          <w:sz w:val="28"/>
          <w:szCs w:val="28"/>
        </w:rPr>
        <w:t>HUMAN RESOURCES MANAGER</w:t>
      </w:r>
      <w:r w:rsidR="00766449">
        <w:rPr>
          <w:rFonts w:cs="Times New Roman"/>
          <w:b/>
          <w:sz w:val="28"/>
          <w:szCs w:val="28"/>
        </w:rPr>
        <w:t xml:space="preserve"> PROFILE:</w:t>
      </w:r>
    </w:p>
    <w:p w14:paraId="61CE18AB" w14:textId="14816CDB" w:rsidR="007D1B0C" w:rsidRPr="00732370" w:rsidRDefault="007D1B0C" w:rsidP="007D1B0C">
      <w:pPr>
        <w:jc w:val="center"/>
      </w:pPr>
      <w:r>
        <w:rPr>
          <w:rFonts w:cs="Times New Roman"/>
          <w:b/>
          <w:sz w:val="28"/>
          <w:szCs w:val="28"/>
        </w:rPr>
        <w:t>THE MOORINGS YACHT &amp; COUNTRY CLUB</w:t>
      </w:r>
    </w:p>
    <w:p w14:paraId="3A9536E8" w14:textId="77777777" w:rsidR="007D1B0C" w:rsidRPr="00732370" w:rsidRDefault="007D1B0C" w:rsidP="007D1B0C">
      <w:pPr>
        <w:jc w:val="center"/>
        <w:rPr>
          <w:rFonts w:cs="Times New Roman"/>
          <w:b/>
        </w:rPr>
      </w:pPr>
      <w:r>
        <w:rPr>
          <w:rFonts w:cs="Times New Roman"/>
          <w:b/>
        </w:rPr>
        <w:t>VERO BEACH</w:t>
      </w:r>
      <w:r w:rsidRPr="00732370">
        <w:rPr>
          <w:rFonts w:cs="Times New Roman"/>
          <w:b/>
        </w:rPr>
        <w:t xml:space="preserve">, </w:t>
      </w:r>
      <w:r>
        <w:rPr>
          <w:rFonts w:cs="Times New Roman"/>
          <w:b/>
        </w:rPr>
        <w:t>FL</w:t>
      </w:r>
    </w:p>
    <w:p w14:paraId="09683382" w14:textId="2BF044FB" w:rsidR="007D1B0C" w:rsidRPr="00F575FA" w:rsidRDefault="007D1B0C" w:rsidP="007D1B0C">
      <w:pPr>
        <w:jc w:val="center"/>
        <w:rPr>
          <w:sz w:val="16"/>
          <w:szCs w:val="16"/>
        </w:rPr>
      </w:pPr>
    </w:p>
    <w:p w14:paraId="7D8CB1CD" w14:textId="77777777" w:rsidR="007D1B0C" w:rsidRPr="00202EF8" w:rsidRDefault="007D1B0C" w:rsidP="007D1B0C">
      <w:pPr>
        <w:rPr>
          <w:rFonts w:cstheme="minorHAnsi"/>
          <w:sz w:val="22"/>
          <w:szCs w:val="22"/>
        </w:rPr>
      </w:pPr>
      <w:r w:rsidRPr="00202EF8">
        <w:rPr>
          <w:rFonts w:cstheme="minorHAnsi"/>
          <w:b/>
          <w:sz w:val="22"/>
          <w:szCs w:val="22"/>
        </w:rPr>
        <w:t>HUMAN RESOURCES MANAGER AT THE MOORINGS YACHT &amp; COUNTRY CLUB</w:t>
      </w:r>
    </w:p>
    <w:p w14:paraId="198E12CA" w14:textId="77777777" w:rsidR="007D1B0C" w:rsidRPr="00A1255C" w:rsidRDefault="007D1B0C" w:rsidP="007D1B0C">
      <w:pPr>
        <w:rPr>
          <w:rFonts w:cstheme="minorHAnsi"/>
          <w:b/>
          <w:sz w:val="12"/>
          <w:szCs w:val="12"/>
        </w:rPr>
      </w:pPr>
    </w:p>
    <w:p w14:paraId="7A739909" w14:textId="537C7C7F" w:rsidR="007D1B0C" w:rsidRPr="00202EF8" w:rsidRDefault="007D1B0C" w:rsidP="007D1B0C">
      <w:pPr>
        <w:autoSpaceDE w:val="0"/>
        <w:autoSpaceDN w:val="0"/>
        <w:adjustRightInd w:val="0"/>
        <w:rPr>
          <w:rFonts w:cstheme="minorHAnsi"/>
          <w:sz w:val="21"/>
          <w:szCs w:val="21"/>
        </w:rPr>
      </w:pPr>
      <w:r w:rsidRPr="00202EF8">
        <w:rPr>
          <w:rFonts w:cstheme="minorHAnsi"/>
          <w:sz w:val="21"/>
          <w:szCs w:val="21"/>
        </w:rPr>
        <w:t>Established over 40 years ago, The Moorings Yacht &amp; Country Club, one of Vero Beach’s most prestigious, private, member-owned clubs is searching for a Human Resources Manager who will join and serve a high-performing team dedicated to enhancing members’ lifestyles through the highest standards of leadership and service.</w:t>
      </w:r>
    </w:p>
    <w:p w14:paraId="3FC2DD50" w14:textId="2B0F2B4A" w:rsidR="007D1B0C" w:rsidRPr="00F575FA" w:rsidRDefault="007D1B0C" w:rsidP="007D1B0C">
      <w:pPr>
        <w:autoSpaceDE w:val="0"/>
        <w:autoSpaceDN w:val="0"/>
        <w:adjustRightInd w:val="0"/>
        <w:rPr>
          <w:rFonts w:cstheme="minorHAnsi"/>
          <w:sz w:val="16"/>
          <w:szCs w:val="16"/>
        </w:rPr>
      </w:pPr>
    </w:p>
    <w:p w14:paraId="31B12765" w14:textId="5FFDDE3E" w:rsidR="007D1B0C" w:rsidRPr="00202EF8" w:rsidRDefault="00F826A2" w:rsidP="007D1B0C">
      <w:pPr>
        <w:rPr>
          <w:rFonts w:cstheme="minorHAnsi"/>
          <w:bCs/>
          <w:sz w:val="22"/>
          <w:szCs w:val="22"/>
        </w:rPr>
      </w:pPr>
      <w:hyperlink r:id="rId8" w:history="1">
        <w:r w:rsidR="007D1B0C" w:rsidRPr="00594DC7">
          <w:rPr>
            <w:rStyle w:val="Hyperlink"/>
            <w:rFonts w:cstheme="minorHAnsi"/>
            <w:bCs/>
            <w:sz w:val="22"/>
            <w:szCs w:val="22"/>
          </w:rPr>
          <w:t>Click here to view a brief video about this exciting opportunity.</w:t>
        </w:r>
      </w:hyperlink>
    </w:p>
    <w:p w14:paraId="744125A8" w14:textId="15CE4C63" w:rsidR="007D1B0C" w:rsidRPr="00F575FA" w:rsidRDefault="007D1B0C" w:rsidP="007D1B0C">
      <w:pPr>
        <w:rPr>
          <w:rFonts w:cstheme="minorHAnsi"/>
          <w:b/>
          <w:sz w:val="16"/>
          <w:szCs w:val="16"/>
        </w:rPr>
      </w:pPr>
    </w:p>
    <w:p w14:paraId="024E8151" w14:textId="517A6DCD" w:rsidR="007D1B0C" w:rsidRPr="00A1255C" w:rsidRDefault="007D1B0C" w:rsidP="007D1B0C">
      <w:pPr>
        <w:rPr>
          <w:rFonts w:cstheme="minorHAnsi"/>
          <w:b/>
          <w:sz w:val="22"/>
          <w:szCs w:val="22"/>
        </w:rPr>
      </w:pPr>
      <w:r w:rsidRPr="00202EF8">
        <w:rPr>
          <w:rFonts w:cstheme="minorHAnsi"/>
          <w:b/>
          <w:sz w:val="22"/>
          <w:szCs w:val="22"/>
        </w:rPr>
        <w:t>ABOUT THE MOORINGS YACHT &amp; COUNTRY CLUB</w:t>
      </w:r>
    </w:p>
    <w:p w14:paraId="18C3A777" w14:textId="77777777" w:rsidR="007D1B0C" w:rsidRPr="00202EF8" w:rsidRDefault="007D1B0C" w:rsidP="007D1B0C">
      <w:pPr>
        <w:rPr>
          <w:rFonts w:cstheme="minorHAnsi"/>
          <w:b/>
          <w:sz w:val="12"/>
          <w:szCs w:val="12"/>
        </w:rPr>
      </w:pPr>
    </w:p>
    <w:p w14:paraId="24FC4C10" w14:textId="4D9AF75D" w:rsidR="007D1B0C" w:rsidRPr="00202EF8" w:rsidRDefault="007D1B0C" w:rsidP="007D1B0C">
      <w:pPr>
        <w:rPr>
          <w:rFonts w:cstheme="minorHAnsi"/>
          <w:sz w:val="22"/>
          <w:szCs w:val="22"/>
        </w:rPr>
      </w:pPr>
      <w:r w:rsidRPr="00202EF8">
        <w:rPr>
          <w:rFonts w:cstheme="minorHAnsi"/>
          <w:sz w:val="22"/>
          <w:szCs w:val="22"/>
        </w:rPr>
        <w:t>Located on the shores of the Indian River Lagoon, The Moorings Yacht &amp; Country Club is where a piece of paradise awaits you. Here you’ll find 36 holes of golf, including Pete Dye’s signature course, The Hawk’s Nest Championship course, 9 Har-</w:t>
      </w:r>
      <w:proofErr w:type="spellStart"/>
      <w:r w:rsidRPr="00202EF8">
        <w:rPr>
          <w:rFonts w:cstheme="minorHAnsi"/>
          <w:sz w:val="22"/>
          <w:szCs w:val="22"/>
        </w:rPr>
        <w:t>Tru</w:t>
      </w:r>
      <w:proofErr w:type="spellEnd"/>
      <w:r w:rsidRPr="00202EF8">
        <w:rPr>
          <w:rFonts w:cstheme="minorHAnsi"/>
          <w:sz w:val="22"/>
          <w:szCs w:val="22"/>
        </w:rPr>
        <w:t xml:space="preserve">® tennis courts, 4 pickleball courts, a state-of-the-art fitness center, croquet, </w:t>
      </w:r>
      <w:r w:rsidR="005051DC" w:rsidRPr="00202EF8">
        <w:rPr>
          <w:rFonts w:cstheme="minorHAnsi"/>
          <w:sz w:val="22"/>
          <w:szCs w:val="22"/>
        </w:rPr>
        <w:t>pool,</w:t>
      </w:r>
      <w:r w:rsidRPr="00202EF8">
        <w:rPr>
          <w:rFonts w:cstheme="minorHAnsi"/>
          <w:sz w:val="22"/>
          <w:szCs w:val="22"/>
        </w:rPr>
        <w:t xml:space="preserve"> and spa,</w:t>
      </w:r>
    </w:p>
    <w:p w14:paraId="7DFEC565" w14:textId="77777777" w:rsidR="007D1B0C" w:rsidRPr="00202EF8" w:rsidRDefault="007D1B0C" w:rsidP="007D1B0C">
      <w:pPr>
        <w:rPr>
          <w:rFonts w:cstheme="minorHAnsi"/>
          <w:sz w:val="22"/>
          <w:szCs w:val="22"/>
        </w:rPr>
      </w:pPr>
      <w:r w:rsidRPr="00202EF8">
        <w:rPr>
          <w:rFonts w:cstheme="minorHAnsi"/>
          <w:sz w:val="22"/>
          <w:szCs w:val="22"/>
        </w:rPr>
        <w:t>an active yacht club, a Kid’s Zone, a dynamic social calendar, as well as a beautifully appointed clubhouse offering fine and casual dining experiences.</w:t>
      </w:r>
    </w:p>
    <w:p w14:paraId="31E7ADC0" w14:textId="21B1E417" w:rsidR="007D1B0C" w:rsidRPr="00F575FA" w:rsidRDefault="007D1B0C" w:rsidP="007D1B0C">
      <w:pPr>
        <w:rPr>
          <w:rFonts w:cstheme="minorHAnsi"/>
          <w:b/>
          <w:sz w:val="16"/>
          <w:szCs w:val="16"/>
        </w:rPr>
      </w:pPr>
    </w:p>
    <w:p w14:paraId="2001748C" w14:textId="3873C282" w:rsidR="007D1B0C" w:rsidRPr="00B11DFB" w:rsidRDefault="007D1B0C" w:rsidP="007D1B0C">
      <w:pPr>
        <w:rPr>
          <w:rFonts w:cstheme="minorHAnsi"/>
          <w:b/>
          <w:sz w:val="22"/>
          <w:szCs w:val="22"/>
        </w:rPr>
      </w:pPr>
      <w:r w:rsidRPr="00202EF8">
        <w:rPr>
          <w:rFonts w:cstheme="minorHAnsi"/>
          <w:b/>
          <w:sz w:val="22"/>
          <w:szCs w:val="22"/>
        </w:rPr>
        <w:t xml:space="preserve">THE MOORINGS YACHT &amp; </w:t>
      </w:r>
      <w:r w:rsidRPr="00B11DFB">
        <w:rPr>
          <w:rFonts w:cstheme="minorHAnsi"/>
          <w:b/>
          <w:sz w:val="22"/>
          <w:szCs w:val="22"/>
        </w:rPr>
        <w:t>COUNTRY CLUB RELEVANT STATS</w:t>
      </w:r>
    </w:p>
    <w:p w14:paraId="72E0D182" w14:textId="4D894880" w:rsidR="007D1B0C" w:rsidRPr="00B11DFB" w:rsidRDefault="007D1B0C" w:rsidP="00F575FA">
      <w:pPr>
        <w:pStyle w:val="ListParagraph"/>
        <w:numPr>
          <w:ilvl w:val="0"/>
          <w:numId w:val="6"/>
        </w:numPr>
        <w:contextualSpacing w:val="0"/>
        <w:rPr>
          <w:rFonts w:cstheme="minorHAnsi"/>
          <w:sz w:val="22"/>
          <w:szCs w:val="22"/>
        </w:rPr>
      </w:pPr>
      <w:r w:rsidRPr="00B11DFB">
        <w:rPr>
          <w:rFonts w:cstheme="minorHAnsi"/>
          <w:sz w:val="22"/>
          <w:szCs w:val="22"/>
        </w:rPr>
        <w:t xml:space="preserve">Employees: </w:t>
      </w:r>
      <w:r w:rsidR="00B11DFB" w:rsidRPr="00B11DFB">
        <w:rPr>
          <w:rFonts w:cstheme="minorHAnsi"/>
          <w:sz w:val="22"/>
          <w:szCs w:val="22"/>
        </w:rPr>
        <w:t>215 (165 FTE)</w:t>
      </w:r>
    </w:p>
    <w:p w14:paraId="35D26056" w14:textId="54E30AC8" w:rsidR="007D1B0C" w:rsidRPr="00B11DFB" w:rsidRDefault="007D1B0C" w:rsidP="00F575FA">
      <w:pPr>
        <w:pStyle w:val="ListParagraph"/>
        <w:numPr>
          <w:ilvl w:val="0"/>
          <w:numId w:val="6"/>
        </w:numPr>
        <w:contextualSpacing w:val="0"/>
        <w:rPr>
          <w:rFonts w:cstheme="minorHAnsi"/>
          <w:sz w:val="22"/>
          <w:szCs w:val="22"/>
        </w:rPr>
      </w:pPr>
      <w:r w:rsidRPr="00B11DFB">
        <w:rPr>
          <w:rFonts w:cstheme="minorHAnsi"/>
          <w:sz w:val="22"/>
          <w:szCs w:val="22"/>
        </w:rPr>
        <w:t>Annual Payroll:</w:t>
      </w:r>
      <w:r w:rsidR="005051DC" w:rsidRPr="00B11DFB">
        <w:rPr>
          <w:rFonts w:cstheme="minorHAnsi"/>
          <w:sz w:val="22"/>
          <w:szCs w:val="22"/>
        </w:rPr>
        <w:t xml:space="preserve">  </w:t>
      </w:r>
      <w:r w:rsidR="00B11DFB" w:rsidRPr="00B11DFB">
        <w:rPr>
          <w:rFonts w:cstheme="minorHAnsi"/>
          <w:sz w:val="22"/>
          <w:szCs w:val="22"/>
        </w:rPr>
        <w:t>$7.7M</w:t>
      </w:r>
    </w:p>
    <w:p w14:paraId="62C6A3AC" w14:textId="5E8CB47C" w:rsidR="007D1B0C" w:rsidRPr="00B11DFB" w:rsidRDefault="007D1B0C" w:rsidP="00F575FA">
      <w:pPr>
        <w:pStyle w:val="ListParagraph"/>
        <w:numPr>
          <w:ilvl w:val="0"/>
          <w:numId w:val="6"/>
        </w:numPr>
        <w:contextualSpacing w:val="0"/>
        <w:rPr>
          <w:rFonts w:cstheme="minorHAnsi"/>
          <w:sz w:val="22"/>
          <w:szCs w:val="22"/>
        </w:rPr>
      </w:pPr>
      <w:r w:rsidRPr="00B11DFB">
        <w:rPr>
          <w:rFonts w:cstheme="minorHAnsi"/>
          <w:sz w:val="22"/>
          <w:szCs w:val="22"/>
        </w:rPr>
        <w:t>Members:</w:t>
      </w:r>
      <w:r w:rsidR="005051DC" w:rsidRPr="00B11DFB">
        <w:rPr>
          <w:rFonts w:cstheme="minorHAnsi"/>
          <w:sz w:val="22"/>
          <w:szCs w:val="22"/>
        </w:rPr>
        <w:t xml:space="preserve"> </w:t>
      </w:r>
      <w:r w:rsidR="00B11DFB" w:rsidRPr="00B11DFB">
        <w:rPr>
          <w:rFonts w:cstheme="minorHAnsi"/>
          <w:sz w:val="22"/>
          <w:szCs w:val="22"/>
        </w:rPr>
        <w:t>1050</w:t>
      </w:r>
    </w:p>
    <w:p w14:paraId="7981F4EB" w14:textId="04071C0D" w:rsidR="007D1B0C" w:rsidRPr="00B11DFB" w:rsidRDefault="007D1B0C" w:rsidP="00F575FA">
      <w:pPr>
        <w:pStyle w:val="ListParagraph"/>
        <w:numPr>
          <w:ilvl w:val="0"/>
          <w:numId w:val="6"/>
        </w:numPr>
        <w:contextualSpacing w:val="0"/>
        <w:rPr>
          <w:rFonts w:cstheme="minorHAnsi"/>
          <w:sz w:val="22"/>
          <w:szCs w:val="22"/>
        </w:rPr>
      </w:pPr>
      <w:r w:rsidRPr="00B11DFB">
        <w:rPr>
          <w:rFonts w:cstheme="minorHAnsi"/>
          <w:sz w:val="22"/>
          <w:szCs w:val="22"/>
        </w:rPr>
        <w:t>Annual Revenue:</w:t>
      </w:r>
      <w:r w:rsidR="005051DC" w:rsidRPr="00B11DFB">
        <w:rPr>
          <w:rFonts w:cstheme="minorHAnsi"/>
          <w:sz w:val="22"/>
          <w:szCs w:val="22"/>
        </w:rPr>
        <w:t xml:space="preserve"> </w:t>
      </w:r>
      <w:r w:rsidR="00B11DFB" w:rsidRPr="00B11DFB">
        <w:rPr>
          <w:rFonts w:cstheme="minorHAnsi"/>
          <w:sz w:val="22"/>
          <w:szCs w:val="22"/>
        </w:rPr>
        <w:t>$15M</w:t>
      </w:r>
    </w:p>
    <w:p w14:paraId="099DC9BE" w14:textId="77777777" w:rsidR="007D1B0C" w:rsidRPr="00F575FA" w:rsidRDefault="007D1B0C" w:rsidP="007D1B0C">
      <w:pPr>
        <w:rPr>
          <w:rFonts w:cstheme="minorHAnsi"/>
          <w:sz w:val="16"/>
          <w:szCs w:val="16"/>
        </w:rPr>
      </w:pPr>
    </w:p>
    <w:p w14:paraId="055146EF" w14:textId="130D0F88" w:rsidR="007D1B0C" w:rsidRPr="00766449" w:rsidRDefault="007D1B0C" w:rsidP="007D1B0C">
      <w:pPr>
        <w:rPr>
          <w:rFonts w:cstheme="minorHAnsi"/>
          <w:sz w:val="22"/>
          <w:szCs w:val="22"/>
        </w:rPr>
      </w:pPr>
      <w:r w:rsidRPr="00202EF8">
        <w:rPr>
          <w:rFonts w:cstheme="minorHAnsi"/>
          <w:b/>
          <w:sz w:val="22"/>
          <w:szCs w:val="22"/>
        </w:rPr>
        <w:t>THE MOORINGS YACHT &amp; COUNTRY CLUB</w:t>
      </w:r>
      <w:r w:rsidRPr="00A1255C">
        <w:rPr>
          <w:rFonts w:cstheme="minorHAnsi"/>
          <w:sz w:val="22"/>
          <w:szCs w:val="22"/>
        </w:rPr>
        <w:t xml:space="preserve">: </w:t>
      </w:r>
      <w:hyperlink r:id="rId9" w:history="1">
        <w:r w:rsidRPr="00766449">
          <w:rPr>
            <w:rStyle w:val="Hyperlink"/>
            <w:rFonts w:cstheme="minorHAnsi"/>
            <w:sz w:val="22"/>
            <w:szCs w:val="22"/>
          </w:rPr>
          <w:t>www.themooringsclub.com</w:t>
        </w:r>
      </w:hyperlink>
    </w:p>
    <w:p w14:paraId="1A1AE830" w14:textId="77777777" w:rsidR="007D1B0C" w:rsidRPr="00A1255C" w:rsidRDefault="007D1B0C" w:rsidP="007D1B0C">
      <w:pPr>
        <w:rPr>
          <w:rFonts w:cstheme="minorHAnsi"/>
          <w:sz w:val="12"/>
          <w:szCs w:val="12"/>
        </w:rPr>
      </w:pPr>
    </w:p>
    <w:p w14:paraId="154A371B" w14:textId="77777777" w:rsidR="007D1B0C" w:rsidRPr="00202EF8" w:rsidRDefault="007D1B0C" w:rsidP="007D1B0C">
      <w:pPr>
        <w:rPr>
          <w:rFonts w:cstheme="minorHAnsi"/>
          <w:sz w:val="22"/>
          <w:szCs w:val="22"/>
        </w:rPr>
      </w:pPr>
      <w:r w:rsidRPr="00202EF8">
        <w:rPr>
          <w:rFonts w:cstheme="minorHAnsi"/>
          <w:b/>
          <w:sz w:val="22"/>
          <w:szCs w:val="22"/>
        </w:rPr>
        <w:t>HUMAN RESOURCES MANAGER – POSITION OVERVIEW</w:t>
      </w:r>
    </w:p>
    <w:p w14:paraId="5B30CD17" w14:textId="560882E2" w:rsidR="007D1B0C" w:rsidRPr="00202EF8" w:rsidRDefault="007D1B0C" w:rsidP="007D1B0C">
      <w:pPr>
        <w:rPr>
          <w:rFonts w:cstheme="minorHAnsi"/>
          <w:sz w:val="22"/>
          <w:szCs w:val="22"/>
        </w:rPr>
      </w:pPr>
      <w:r w:rsidRPr="00202EF8">
        <w:rPr>
          <w:rFonts w:cstheme="minorHAnsi"/>
          <w:sz w:val="22"/>
          <w:szCs w:val="22"/>
        </w:rPr>
        <w:t>The new Human Resources Manager of The Moorings Yacht &amp; Country Club is charged with advocating the Club’s mission statement through serving its most important assets; its employees. With an intuitively engaging style, the successful individual will display leadership and professionalism with a strong understanding of how to balance administrative responsibilities with the need for being highly visible and interactive with all departments and staff members. Work in clear “partnership” with the Executive Management Team while keeping them actively abreast of active issues.</w:t>
      </w:r>
    </w:p>
    <w:p w14:paraId="7A38D3BA" w14:textId="77777777" w:rsidR="007D1B0C" w:rsidRPr="00202EF8" w:rsidRDefault="007D1B0C" w:rsidP="007D1B0C">
      <w:pPr>
        <w:rPr>
          <w:rFonts w:cstheme="minorHAnsi"/>
          <w:b/>
          <w:bCs/>
          <w:caps/>
          <w:sz w:val="12"/>
          <w:szCs w:val="12"/>
        </w:rPr>
      </w:pPr>
    </w:p>
    <w:p w14:paraId="711F87BE" w14:textId="77777777" w:rsidR="007D1B0C" w:rsidRPr="00202EF8" w:rsidRDefault="007D1B0C" w:rsidP="007D1B0C">
      <w:pPr>
        <w:rPr>
          <w:rFonts w:cstheme="minorHAnsi"/>
          <w:b/>
          <w:bCs/>
          <w:caps/>
          <w:sz w:val="22"/>
          <w:szCs w:val="22"/>
        </w:rPr>
      </w:pPr>
      <w:r w:rsidRPr="00202EF8">
        <w:rPr>
          <w:rFonts w:cstheme="minorHAnsi"/>
          <w:b/>
          <w:bCs/>
          <w:caps/>
          <w:sz w:val="22"/>
          <w:szCs w:val="22"/>
        </w:rPr>
        <w:t>Key initiatives and responsibilities</w:t>
      </w:r>
    </w:p>
    <w:p w14:paraId="61A789EB" w14:textId="48F1BAC5" w:rsidR="007D1B0C" w:rsidRPr="00202EF8" w:rsidRDefault="007D1B0C" w:rsidP="007D1B0C">
      <w:pPr>
        <w:pStyle w:val="Default"/>
        <w:rPr>
          <w:rFonts w:asciiTheme="minorHAnsi" w:hAnsiTheme="minorHAnsi" w:cstheme="minorHAnsi"/>
          <w:sz w:val="22"/>
          <w:szCs w:val="22"/>
        </w:rPr>
      </w:pPr>
      <w:r w:rsidRPr="00202EF8">
        <w:rPr>
          <w:rFonts w:asciiTheme="minorHAnsi" w:hAnsiTheme="minorHAnsi" w:cstheme="minorHAnsi"/>
          <w:b/>
          <w:bCs/>
          <w:sz w:val="22"/>
          <w:szCs w:val="22"/>
        </w:rPr>
        <w:t xml:space="preserve">Employee Processing </w:t>
      </w:r>
    </w:p>
    <w:p w14:paraId="7362ECFC" w14:textId="37FEB8C5" w:rsidR="007D1B0C" w:rsidRPr="00202EF8" w:rsidRDefault="007D1B0C" w:rsidP="007D1B0C">
      <w:pPr>
        <w:pStyle w:val="Default"/>
        <w:numPr>
          <w:ilvl w:val="0"/>
          <w:numId w:val="7"/>
        </w:numPr>
        <w:rPr>
          <w:rFonts w:asciiTheme="minorHAnsi" w:hAnsiTheme="minorHAnsi" w:cstheme="minorHAnsi"/>
          <w:sz w:val="22"/>
          <w:szCs w:val="22"/>
        </w:rPr>
      </w:pPr>
      <w:r w:rsidRPr="00202EF8">
        <w:rPr>
          <w:rFonts w:asciiTheme="minorHAnsi" w:hAnsiTheme="minorHAnsi" w:cstheme="minorHAnsi"/>
          <w:sz w:val="22"/>
          <w:szCs w:val="22"/>
        </w:rPr>
        <w:t xml:space="preserve">Process New Hire applications and paperwork; ensure new hire has all needed information on day one and the Club has all pre-employment results (drug test results, background checks, etc.) </w:t>
      </w:r>
    </w:p>
    <w:p w14:paraId="352A7FFA" w14:textId="77777777" w:rsidR="007D1B0C" w:rsidRPr="00202EF8" w:rsidRDefault="007D1B0C" w:rsidP="007D1B0C">
      <w:pPr>
        <w:pStyle w:val="Default"/>
        <w:numPr>
          <w:ilvl w:val="0"/>
          <w:numId w:val="7"/>
        </w:numPr>
        <w:rPr>
          <w:rFonts w:asciiTheme="minorHAnsi" w:hAnsiTheme="minorHAnsi" w:cstheme="minorHAnsi"/>
          <w:sz w:val="22"/>
          <w:szCs w:val="22"/>
        </w:rPr>
      </w:pPr>
      <w:r w:rsidRPr="00202EF8">
        <w:rPr>
          <w:rFonts w:asciiTheme="minorHAnsi" w:hAnsiTheme="minorHAnsi" w:cstheme="minorHAnsi"/>
          <w:sz w:val="22"/>
          <w:szCs w:val="22"/>
        </w:rPr>
        <w:t xml:space="preserve">Announce new hire through all appropriate channels and provide tour of Club facilities. </w:t>
      </w:r>
    </w:p>
    <w:p w14:paraId="3A7C5A2F" w14:textId="3E78FC51" w:rsidR="007D1B0C" w:rsidRPr="00202EF8" w:rsidRDefault="007D1B0C" w:rsidP="007D1B0C">
      <w:pPr>
        <w:pStyle w:val="Default"/>
        <w:numPr>
          <w:ilvl w:val="0"/>
          <w:numId w:val="7"/>
        </w:numPr>
        <w:rPr>
          <w:rFonts w:asciiTheme="minorHAnsi" w:hAnsiTheme="minorHAnsi" w:cstheme="minorHAnsi"/>
          <w:sz w:val="22"/>
          <w:szCs w:val="22"/>
        </w:rPr>
      </w:pPr>
      <w:r w:rsidRPr="00202EF8">
        <w:rPr>
          <w:rFonts w:asciiTheme="minorHAnsi" w:hAnsiTheme="minorHAnsi" w:cstheme="minorHAnsi"/>
          <w:sz w:val="22"/>
          <w:szCs w:val="22"/>
        </w:rPr>
        <w:t xml:space="preserve">Maintain all payroll records including employee hard copy files and computerized records. </w:t>
      </w:r>
    </w:p>
    <w:p w14:paraId="42748E23" w14:textId="2A8B57C6" w:rsidR="007D1B0C" w:rsidRPr="00202EF8" w:rsidRDefault="3BD700EF" w:rsidP="3BD700EF">
      <w:pPr>
        <w:pStyle w:val="Default"/>
        <w:numPr>
          <w:ilvl w:val="0"/>
          <w:numId w:val="7"/>
        </w:numPr>
        <w:rPr>
          <w:rFonts w:asciiTheme="minorHAnsi" w:hAnsiTheme="minorHAnsi" w:cstheme="minorBidi"/>
          <w:sz w:val="22"/>
          <w:szCs w:val="22"/>
        </w:rPr>
      </w:pPr>
      <w:r w:rsidRPr="3BD700EF">
        <w:rPr>
          <w:rFonts w:asciiTheme="minorHAnsi" w:hAnsiTheme="minorHAnsi" w:cstheme="minorBidi"/>
          <w:sz w:val="22"/>
          <w:szCs w:val="22"/>
        </w:rPr>
        <w:t xml:space="preserve">Process terminations including appropriate exit pay, COBRA notification and submission of benefit changes to accounting for adjustment of invoices, and conduct exit interviews.               </w:t>
      </w:r>
    </w:p>
    <w:p w14:paraId="2990B4E3" w14:textId="1406978F" w:rsidR="3BD700EF" w:rsidRPr="00F575FA" w:rsidRDefault="3BD700EF" w:rsidP="3BD700EF">
      <w:pPr>
        <w:pStyle w:val="Default"/>
        <w:rPr>
          <w:rFonts w:asciiTheme="minorHAnsi" w:hAnsiTheme="minorHAnsi" w:cstheme="minorBidi"/>
          <w:b/>
          <w:bCs/>
          <w:sz w:val="16"/>
          <w:szCs w:val="16"/>
        </w:rPr>
      </w:pPr>
    </w:p>
    <w:p w14:paraId="0F2731DC" w14:textId="0B01DB8F" w:rsidR="007D1B0C" w:rsidRPr="00202EF8" w:rsidRDefault="007D1B0C" w:rsidP="007D1B0C">
      <w:pPr>
        <w:pStyle w:val="Default"/>
        <w:rPr>
          <w:rFonts w:asciiTheme="minorHAnsi" w:hAnsiTheme="minorHAnsi" w:cstheme="minorHAnsi"/>
          <w:b/>
          <w:bCs/>
          <w:sz w:val="22"/>
          <w:szCs w:val="22"/>
        </w:rPr>
      </w:pPr>
      <w:r w:rsidRPr="00202EF8">
        <w:rPr>
          <w:rFonts w:asciiTheme="minorHAnsi" w:hAnsiTheme="minorHAnsi" w:cstheme="minorHAnsi"/>
          <w:b/>
          <w:bCs/>
          <w:sz w:val="22"/>
          <w:szCs w:val="22"/>
        </w:rPr>
        <w:t>Payroll and Human Resources Systems</w:t>
      </w:r>
    </w:p>
    <w:p w14:paraId="6150BA2A" w14:textId="43A14409" w:rsidR="007D1B0C" w:rsidRPr="00202EF8" w:rsidRDefault="007D1B0C" w:rsidP="007D1B0C">
      <w:pPr>
        <w:pStyle w:val="Default"/>
        <w:numPr>
          <w:ilvl w:val="0"/>
          <w:numId w:val="8"/>
        </w:numPr>
        <w:rPr>
          <w:rFonts w:asciiTheme="minorHAnsi" w:hAnsiTheme="minorHAnsi" w:cstheme="minorHAnsi"/>
          <w:sz w:val="22"/>
          <w:szCs w:val="22"/>
        </w:rPr>
      </w:pPr>
      <w:r w:rsidRPr="00202EF8">
        <w:rPr>
          <w:rFonts w:asciiTheme="minorHAnsi" w:hAnsiTheme="minorHAnsi" w:cstheme="minorHAnsi"/>
          <w:sz w:val="22"/>
          <w:szCs w:val="22"/>
        </w:rPr>
        <w:t>Set up and maintain all employees in payroll system and maintain personnel files and database.</w:t>
      </w:r>
    </w:p>
    <w:p w14:paraId="1CBBDA26" w14:textId="65B3A4E8" w:rsidR="007D1B0C" w:rsidRPr="00202EF8" w:rsidRDefault="007D1B0C" w:rsidP="007D1B0C">
      <w:pPr>
        <w:pStyle w:val="Default"/>
        <w:numPr>
          <w:ilvl w:val="0"/>
          <w:numId w:val="8"/>
        </w:numPr>
        <w:rPr>
          <w:rFonts w:asciiTheme="minorHAnsi" w:hAnsiTheme="minorHAnsi" w:cstheme="minorHAnsi"/>
          <w:sz w:val="22"/>
          <w:szCs w:val="22"/>
        </w:rPr>
      </w:pPr>
      <w:r w:rsidRPr="00202EF8">
        <w:rPr>
          <w:rFonts w:asciiTheme="minorHAnsi" w:hAnsiTheme="minorHAnsi" w:cstheme="minorHAnsi"/>
          <w:sz w:val="22"/>
          <w:szCs w:val="22"/>
        </w:rPr>
        <w:t>Process benefit paperwork for deductions in payroll system</w:t>
      </w:r>
      <w:r w:rsidR="005051DC" w:rsidRPr="00202EF8">
        <w:rPr>
          <w:rFonts w:asciiTheme="minorHAnsi" w:hAnsiTheme="minorHAnsi" w:cstheme="minorHAnsi"/>
          <w:sz w:val="22"/>
          <w:szCs w:val="22"/>
        </w:rPr>
        <w:t>.</w:t>
      </w:r>
    </w:p>
    <w:p w14:paraId="37CA527D" w14:textId="4739F8E1" w:rsidR="005051DC" w:rsidRPr="00202EF8" w:rsidRDefault="005051DC" w:rsidP="007D1B0C">
      <w:pPr>
        <w:pStyle w:val="Default"/>
        <w:numPr>
          <w:ilvl w:val="0"/>
          <w:numId w:val="8"/>
        </w:numPr>
        <w:rPr>
          <w:rFonts w:asciiTheme="minorHAnsi" w:hAnsiTheme="minorHAnsi" w:cstheme="minorHAnsi"/>
          <w:sz w:val="22"/>
          <w:szCs w:val="22"/>
        </w:rPr>
      </w:pPr>
      <w:r w:rsidRPr="00202EF8">
        <w:rPr>
          <w:rFonts w:asciiTheme="minorHAnsi" w:hAnsiTheme="minorHAnsi" w:cstheme="minorHAnsi"/>
          <w:sz w:val="22"/>
          <w:szCs w:val="22"/>
        </w:rPr>
        <w:t>Prepare and process weekly payroll including all reporting to managers and distributing weekly payroll budget report to all managers; provide Executive management Team ongoing and requested reports.</w:t>
      </w:r>
    </w:p>
    <w:p w14:paraId="0AD3D303" w14:textId="517B6E24" w:rsidR="007D1B0C" w:rsidRPr="00202EF8" w:rsidRDefault="007D1B0C" w:rsidP="007D1B0C">
      <w:pPr>
        <w:pStyle w:val="Default"/>
        <w:rPr>
          <w:rFonts w:asciiTheme="minorHAnsi" w:hAnsiTheme="minorHAnsi" w:cstheme="minorHAnsi"/>
          <w:sz w:val="22"/>
          <w:szCs w:val="22"/>
        </w:rPr>
      </w:pPr>
      <w:r w:rsidRPr="00202EF8">
        <w:rPr>
          <w:rFonts w:asciiTheme="minorHAnsi" w:hAnsiTheme="minorHAnsi" w:cstheme="minorHAnsi"/>
          <w:b/>
          <w:bCs/>
          <w:sz w:val="22"/>
          <w:szCs w:val="22"/>
        </w:rPr>
        <w:lastRenderedPageBreak/>
        <w:t xml:space="preserve">Employee Benefits, Services and Training </w:t>
      </w:r>
    </w:p>
    <w:p w14:paraId="7B52CB17" w14:textId="77777777" w:rsidR="007D1B0C" w:rsidRPr="00202EF8" w:rsidRDefault="007D1B0C" w:rsidP="007D1B0C">
      <w:pPr>
        <w:pStyle w:val="Default"/>
        <w:numPr>
          <w:ilvl w:val="0"/>
          <w:numId w:val="3"/>
        </w:numPr>
        <w:rPr>
          <w:rFonts w:asciiTheme="minorHAnsi" w:hAnsiTheme="minorHAnsi" w:cstheme="minorHAnsi"/>
          <w:sz w:val="22"/>
          <w:szCs w:val="22"/>
        </w:rPr>
      </w:pPr>
      <w:r w:rsidRPr="00202EF8">
        <w:rPr>
          <w:rFonts w:asciiTheme="minorHAnsi" w:hAnsiTheme="minorHAnsi" w:cstheme="minorHAnsi"/>
          <w:sz w:val="22"/>
          <w:szCs w:val="22"/>
        </w:rPr>
        <w:t>Creates and processes various labor/staff reports. (Time-off, FMLA, etc.)</w:t>
      </w:r>
    </w:p>
    <w:p w14:paraId="3246299E" w14:textId="77777777" w:rsidR="007D1B0C" w:rsidRPr="00202EF8" w:rsidRDefault="007D1B0C" w:rsidP="007D1B0C">
      <w:pPr>
        <w:pStyle w:val="Default"/>
        <w:numPr>
          <w:ilvl w:val="0"/>
          <w:numId w:val="3"/>
        </w:numPr>
        <w:rPr>
          <w:rFonts w:asciiTheme="minorHAnsi" w:hAnsiTheme="minorHAnsi" w:cstheme="minorHAnsi"/>
          <w:sz w:val="22"/>
          <w:szCs w:val="22"/>
        </w:rPr>
      </w:pPr>
      <w:r w:rsidRPr="00202EF8">
        <w:rPr>
          <w:rFonts w:asciiTheme="minorHAnsi" w:hAnsiTheme="minorHAnsi" w:cstheme="minorHAnsi"/>
          <w:sz w:val="22"/>
          <w:szCs w:val="22"/>
        </w:rPr>
        <w:t xml:space="preserve">Reviews wage and benefit surveys; along with the Director of Finance, proposes employee benefits enhancements to the Executive Management Team. </w:t>
      </w:r>
    </w:p>
    <w:p w14:paraId="48B75A68" w14:textId="77777777" w:rsidR="007D1B0C" w:rsidRPr="00202EF8" w:rsidRDefault="007D1B0C" w:rsidP="007D1B0C">
      <w:pPr>
        <w:pStyle w:val="Default"/>
        <w:numPr>
          <w:ilvl w:val="0"/>
          <w:numId w:val="3"/>
        </w:numPr>
        <w:rPr>
          <w:rFonts w:asciiTheme="minorHAnsi" w:hAnsiTheme="minorHAnsi" w:cstheme="minorHAnsi"/>
          <w:sz w:val="22"/>
          <w:szCs w:val="22"/>
        </w:rPr>
      </w:pPr>
      <w:r w:rsidRPr="00202EF8">
        <w:rPr>
          <w:rFonts w:asciiTheme="minorHAnsi" w:hAnsiTheme="minorHAnsi" w:cstheme="minorHAnsi"/>
          <w:sz w:val="22"/>
          <w:szCs w:val="22"/>
        </w:rPr>
        <w:t>Conducts quarterly random drug testing.</w:t>
      </w:r>
    </w:p>
    <w:p w14:paraId="3D14109D" w14:textId="77777777" w:rsidR="007D1B0C" w:rsidRPr="00202EF8" w:rsidRDefault="007D1B0C" w:rsidP="007D1B0C">
      <w:pPr>
        <w:pStyle w:val="Default"/>
        <w:numPr>
          <w:ilvl w:val="0"/>
          <w:numId w:val="3"/>
        </w:numPr>
        <w:rPr>
          <w:rFonts w:asciiTheme="minorHAnsi" w:hAnsiTheme="minorHAnsi" w:cstheme="minorHAnsi"/>
          <w:sz w:val="22"/>
          <w:szCs w:val="22"/>
        </w:rPr>
      </w:pPr>
      <w:r w:rsidRPr="00202EF8">
        <w:rPr>
          <w:rFonts w:asciiTheme="minorHAnsi" w:hAnsiTheme="minorHAnsi" w:cstheme="minorHAnsi"/>
          <w:sz w:val="22"/>
          <w:szCs w:val="22"/>
        </w:rPr>
        <w:t xml:space="preserve">Manages Club’s group insurance, unemployment and related benefits programs and communicates benefit information to employees. Plans and executes annual benefits fair. </w:t>
      </w:r>
    </w:p>
    <w:p w14:paraId="45CE1FCA" w14:textId="77777777" w:rsidR="007D1B0C" w:rsidRPr="00202EF8" w:rsidRDefault="007D1B0C" w:rsidP="007D1B0C">
      <w:pPr>
        <w:pStyle w:val="Default"/>
        <w:numPr>
          <w:ilvl w:val="0"/>
          <w:numId w:val="3"/>
        </w:numPr>
        <w:rPr>
          <w:rFonts w:asciiTheme="minorHAnsi" w:hAnsiTheme="minorHAnsi" w:cstheme="minorHAnsi"/>
          <w:sz w:val="22"/>
          <w:szCs w:val="22"/>
        </w:rPr>
      </w:pPr>
      <w:r w:rsidRPr="00202EF8">
        <w:rPr>
          <w:rFonts w:asciiTheme="minorHAnsi" w:hAnsiTheme="minorHAnsi" w:cstheme="minorHAnsi"/>
          <w:sz w:val="22"/>
          <w:szCs w:val="22"/>
        </w:rPr>
        <w:t xml:space="preserve">Oversees all work-related injury claims to ensure integrity, on-going case management and reporting compliance. Provide follow up and support for employees on Workers’ Compensation. </w:t>
      </w:r>
    </w:p>
    <w:p w14:paraId="0FA67089" w14:textId="77777777" w:rsidR="007D1B0C" w:rsidRPr="00202EF8" w:rsidRDefault="007D1B0C" w:rsidP="007D1B0C">
      <w:pPr>
        <w:pStyle w:val="Default"/>
        <w:numPr>
          <w:ilvl w:val="0"/>
          <w:numId w:val="3"/>
        </w:numPr>
        <w:rPr>
          <w:rFonts w:asciiTheme="minorHAnsi" w:hAnsiTheme="minorHAnsi" w:cstheme="minorHAnsi"/>
          <w:sz w:val="22"/>
          <w:szCs w:val="22"/>
        </w:rPr>
      </w:pPr>
      <w:r w:rsidRPr="00202EF8">
        <w:rPr>
          <w:rFonts w:asciiTheme="minorHAnsi" w:hAnsiTheme="minorHAnsi" w:cstheme="minorHAnsi"/>
          <w:sz w:val="22"/>
          <w:szCs w:val="22"/>
        </w:rPr>
        <w:t xml:space="preserve">Oversees beverage training on a quarterly basis with Food and Beverage employees and report as required by state regulations. </w:t>
      </w:r>
    </w:p>
    <w:p w14:paraId="7F37FDAD" w14:textId="77777777" w:rsidR="007D1B0C" w:rsidRPr="00F575FA" w:rsidRDefault="007D1B0C" w:rsidP="007D1B0C">
      <w:pPr>
        <w:pStyle w:val="Default"/>
        <w:rPr>
          <w:rFonts w:asciiTheme="minorHAnsi" w:hAnsiTheme="minorHAnsi" w:cstheme="minorHAnsi"/>
          <w:sz w:val="16"/>
          <w:szCs w:val="16"/>
        </w:rPr>
      </w:pPr>
    </w:p>
    <w:p w14:paraId="220BC1BF" w14:textId="77777777" w:rsidR="007D1B0C" w:rsidRPr="00202EF8" w:rsidRDefault="007D1B0C" w:rsidP="007D1B0C">
      <w:pPr>
        <w:pStyle w:val="Default"/>
        <w:rPr>
          <w:rFonts w:asciiTheme="minorHAnsi" w:hAnsiTheme="minorHAnsi" w:cstheme="minorHAnsi"/>
          <w:sz w:val="22"/>
          <w:szCs w:val="22"/>
        </w:rPr>
      </w:pPr>
      <w:r w:rsidRPr="00202EF8">
        <w:rPr>
          <w:rFonts w:asciiTheme="minorHAnsi" w:hAnsiTheme="minorHAnsi" w:cstheme="minorHAnsi"/>
          <w:b/>
          <w:bCs/>
          <w:sz w:val="22"/>
          <w:szCs w:val="22"/>
        </w:rPr>
        <w:t xml:space="preserve">Policies, Procedures, Communications and Regulatory Compliance </w:t>
      </w:r>
    </w:p>
    <w:p w14:paraId="38148571" w14:textId="7C4988AB" w:rsidR="007D1B0C" w:rsidRPr="00202EF8" w:rsidRDefault="007D1B0C" w:rsidP="007D1B0C">
      <w:pPr>
        <w:pStyle w:val="Default"/>
        <w:numPr>
          <w:ilvl w:val="0"/>
          <w:numId w:val="4"/>
        </w:numPr>
        <w:rPr>
          <w:rFonts w:asciiTheme="minorHAnsi" w:hAnsiTheme="minorHAnsi" w:cstheme="minorHAnsi"/>
          <w:sz w:val="22"/>
          <w:szCs w:val="22"/>
        </w:rPr>
      </w:pPr>
      <w:r w:rsidRPr="00202EF8">
        <w:rPr>
          <w:rFonts w:asciiTheme="minorHAnsi" w:hAnsiTheme="minorHAnsi" w:cstheme="minorHAnsi"/>
          <w:sz w:val="22"/>
          <w:szCs w:val="22"/>
        </w:rPr>
        <w:t xml:space="preserve">Works with Executive Management Team to plan recruitment strategies; approves recruitment ads; screens </w:t>
      </w:r>
      <w:r w:rsidR="005051DC" w:rsidRPr="00202EF8">
        <w:rPr>
          <w:rFonts w:asciiTheme="minorHAnsi" w:hAnsiTheme="minorHAnsi" w:cstheme="minorHAnsi"/>
          <w:sz w:val="22"/>
          <w:szCs w:val="22"/>
        </w:rPr>
        <w:t>applicants and</w:t>
      </w:r>
      <w:r w:rsidRPr="00202EF8">
        <w:rPr>
          <w:rFonts w:asciiTheme="minorHAnsi" w:hAnsiTheme="minorHAnsi" w:cstheme="minorHAnsi"/>
          <w:sz w:val="22"/>
          <w:szCs w:val="22"/>
        </w:rPr>
        <w:t xml:space="preserve"> makes hiring recommendations. </w:t>
      </w:r>
    </w:p>
    <w:p w14:paraId="06501DB7" w14:textId="3719A1BD" w:rsidR="007D1B0C" w:rsidRPr="00202EF8" w:rsidRDefault="007D1B0C" w:rsidP="007D1B0C">
      <w:pPr>
        <w:pStyle w:val="Default"/>
        <w:numPr>
          <w:ilvl w:val="0"/>
          <w:numId w:val="4"/>
        </w:numPr>
        <w:rPr>
          <w:rFonts w:asciiTheme="minorHAnsi" w:hAnsiTheme="minorHAnsi" w:cstheme="minorHAnsi"/>
          <w:sz w:val="22"/>
          <w:szCs w:val="22"/>
        </w:rPr>
      </w:pPr>
      <w:r w:rsidRPr="00202EF8">
        <w:rPr>
          <w:rFonts w:asciiTheme="minorHAnsi" w:hAnsiTheme="minorHAnsi" w:cstheme="minorHAnsi"/>
          <w:sz w:val="22"/>
          <w:szCs w:val="22"/>
        </w:rPr>
        <w:t>Assists managers in development of job descriptions. Reviews job descriptions for conformance to industry standards and legal requirements. Rewrite/</w:t>
      </w:r>
      <w:r w:rsidR="005051DC" w:rsidRPr="00202EF8">
        <w:rPr>
          <w:rFonts w:asciiTheme="minorHAnsi" w:hAnsiTheme="minorHAnsi" w:cstheme="minorHAnsi"/>
          <w:sz w:val="22"/>
          <w:szCs w:val="22"/>
        </w:rPr>
        <w:t>revise,</w:t>
      </w:r>
      <w:r w:rsidRPr="00202EF8">
        <w:rPr>
          <w:rFonts w:asciiTheme="minorHAnsi" w:hAnsiTheme="minorHAnsi" w:cstheme="minorHAnsi"/>
          <w:sz w:val="22"/>
          <w:szCs w:val="22"/>
        </w:rPr>
        <w:t xml:space="preserve"> as necessary. </w:t>
      </w:r>
    </w:p>
    <w:p w14:paraId="4A90AAE7" w14:textId="77777777" w:rsidR="007D1B0C" w:rsidRPr="00202EF8" w:rsidRDefault="007D1B0C" w:rsidP="007D1B0C">
      <w:pPr>
        <w:pStyle w:val="Default"/>
        <w:numPr>
          <w:ilvl w:val="0"/>
          <w:numId w:val="4"/>
        </w:numPr>
        <w:rPr>
          <w:rFonts w:asciiTheme="minorHAnsi" w:hAnsiTheme="minorHAnsi" w:cstheme="minorHAnsi"/>
          <w:sz w:val="22"/>
          <w:szCs w:val="22"/>
        </w:rPr>
      </w:pPr>
      <w:r w:rsidRPr="00202EF8">
        <w:rPr>
          <w:rFonts w:asciiTheme="minorHAnsi" w:hAnsiTheme="minorHAnsi" w:cstheme="minorHAnsi"/>
          <w:sz w:val="22"/>
          <w:szCs w:val="22"/>
        </w:rPr>
        <w:t xml:space="preserve">Continually review and assist in updating the employee handbook and personnel related policies informing Executive Management Team of any conflicting policies or errors discovered by employees or due to changes in the law. </w:t>
      </w:r>
    </w:p>
    <w:p w14:paraId="2AF94D51" w14:textId="484D7A54" w:rsidR="007D1B0C" w:rsidRPr="00202EF8" w:rsidRDefault="3BD700EF" w:rsidP="3BD700EF">
      <w:pPr>
        <w:pStyle w:val="Default"/>
        <w:numPr>
          <w:ilvl w:val="0"/>
          <w:numId w:val="4"/>
        </w:numPr>
        <w:rPr>
          <w:rFonts w:asciiTheme="minorHAnsi" w:hAnsiTheme="minorHAnsi" w:cstheme="minorBidi"/>
          <w:sz w:val="22"/>
          <w:szCs w:val="22"/>
        </w:rPr>
      </w:pPr>
      <w:r w:rsidRPr="3BD700EF">
        <w:rPr>
          <w:rFonts w:asciiTheme="minorHAnsi" w:hAnsiTheme="minorHAnsi" w:cstheme="minorBidi"/>
          <w:sz w:val="22"/>
          <w:szCs w:val="22"/>
        </w:rPr>
        <w:t xml:space="preserve">Develops Club’s progressive discipline program with Executive Management Team and assists with its management. </w:t>
      </w:r>
    </w:p>
    <w:p w14:paraId="3917D765" w14:textId="77777777" w:rsidR="007D1B0C" w:rsidRPr="00202EF8" w:rsidRDefault="007D1B0C" w:rsidP="007D1B0C">
      <w:pPr>
        <w:pStyle w:val="Default"/>
        <w:numPr>
          <w:ilvl w:val="0"/>
          <w:numId w:val="4"/>
        </w:numPr>
        <w:rPr>
          <w:rFonts w:asciiTheme="minorHAnsi" w:hAnsiTheme="minorHAnsi" w:cstheme="minorHAnsi"/>
          <w:sz w:val="22"/>
          <w:szCs w:val="22"/>
        </w:rPr>
      </w:pPr>
      <w:r w:rsidRPr="00202EF8">
        <w:rPr>
          <w:rFonts w:asciiTheme="minorHAnsi" w:hAnsiTheme="minorHAnsi" w:cstheme="minorHAnsi"/>
          <w:sz w:val="22"/>
          <w:szCs w:val="22"/>
        </w:rPr>
        <w:t xml:space="preserve">Keeps current with ever-changing laws and regulations relating to employees; assures compliance with these laws and regulations. </w:t>
      </w:r>
    </w:p>
    <w:p w14:paraId="62AF15A8" w14:textId="77777777" w:rsidR="007D1B0C" w:rsidRPr="00202EF8" w:rsidRDefault="007D1B0C" w:rsidP="007D1B0C">
      <w:pPr>
        <w:pStyle w:val="Default"/>
        <w:numPr>
          <w:ilvl w:val="0"/>
          <w:numId w:val="4"/>
        </w:numPr>
        <w:rPr>
          <w:rFonts w:asciiTheme="minorHAnsi" w:hAnsiTheme="minorHAnsi" w:cstheme="minorHAnsi"/>
          <w:sz w:val="22"/>
          <w:szCs w:val="22"/>
        </w:rPr>
      </w:pPr>
      <w:r w:rsidRPr="00202EF8">
        <w:rPr>
          <w:rFonts w:asciiTheme="minorHAnsi" w:hAnsiTheme="minorHAnsi" w:cstheme="minorHAnsi"/>
          <w:sz w:val="22"/>
          <w:szCs w:val="22"/>
        </w:rPr>
        <w:t xml:space="preserve">Consults with legal counsel as appropriate and/or as directed by the Executive Management Team on personnel issues </w:t>
      </w:r>
    </w:p>
    <w:p w14:paraId="71DEB14F" w14:textId="77777777" w:rsidR="007D1B0C" w:rsidRPr="00202EF8" w:rsidRDefault="007D1B0C" w:rsidP="007D1B0C">
      <w:pPr>
        <w:pStyle w:val="Default"/>
        <w:numPr>
          <w:ilvl w:val="0"/>
          <w:numId w:val="4"/>
        </w:numPr>
        <w:rPr>
          <w:rFonts w:asciiTheme="minorHAnsi" w:hAnsiTheme="minorHAnsi" w:cstheme="minorHAnsi"/>
          <w:sz w:val="22"/>
          <w:szCs w:val="22"/>
        </w:rPr>
      </w:pPr>
      <w:r w:rsidRPr="00202EF8">
        <w:rPr>
          <w:rFonts w:asciiTheme="minorHAnsi" w:hAnsiTheme="minorHAnsi" w:cstheme="minorHAnsi"/>
          <w:sz w:val="22"/>
          <w:szCs w:val="22"/>
        </w:rPr>
        <w:t xml:space="preserve">Advises department managers about discipline/discharge and related matters. </w:t>
      </w:r>
    </w:p>
    <w:p w14:paraId="07451764" w14:textId="77777777" w:rsidR="007D1B0C" w:rsidRPr="00202EF8" w:rsidRDefault="007D1B0C" w:rsidP="007D1B0C">
      <w:pPr>
        <w:pStyle w:val="Default"/>
        <w:numPr>
          <w:ilvl w:val="0"/>
          <w:numId w:val="4"/>
        </w:numPr>
        <w:rPr>
          <w:rFonts w:asciiTheme="minorHAnsi" w:hAnsiTheme="minorHAnsi" w:cstheme="minorHAnsi"/>
          <w:sz w:val="22"/>
          <w:szCs w:val="22"/>
        </w:rPr>
      </w:pPr>
      <w:r w:rsidRPr="00202EF8">
        <w:rPr>
          <w:rFonts w:asciiTheme="minorHAnsi" w:hAnsiTheme="minorHAnsi" w:cstheme="minorHAnsi"/>
          <w:sz w:val="22"/>
          <w:szCs w:val="22"/>
        </w:rPr>
        <w:t xml:space="preserve">Remains current on state and federal regulations; distribute pertinent information to managers and/or employees once approved by Executive Management Team. </w:t>
      </w:r>
    </w:p>
    <w:p w14:paraId="009F1C31" w14:textId="63C1A35C" w:rsidR="007D1B0C" w:rsidRPr="00202EF8" w:rsidRDefault="007D1B0C" w:rsidP="007D1B0C">
      <w:pPr>
        <w:pStyle w:val="Default"/>
        <w:numPr>
          <w:ilvl w:val="0"/>
          <w:numId w:val="4"/>
        </w:numPr>
        <w:rPr>
          <w:rFonts w:asciiTheme="minorHAnsi" w:hAnsiTheme="minorHAnsi" w:cstheme="minorHAnsi"/>
          <w:sz w:val="22"/>
          <w:szCs w:val="22"/>
        </w:rPr>
      </w:pPr>
      <w:r w:rsidRPr="00202EF8">
        <w:rPr>
          <w:rFonts w:asciiTheme="minorHAnsi" w:hAnsiTheme="minorHAnsi" w:cstheme="minorHAnsi"/>
          <w:sz w:val="22"/>
          <w:szCs w:val="22"/>
        </w:rPr>
        <w:t xml:space="preserve">Updates </w:t>
      </w:r>
      <w:r w:rsidR="005051DC" w:rsidRPr="00202EF8">
        <w:rPr>
          <w:rFonts w:asciiTheme="minorHAnsi" w:hAnsiTheme="minorHAnsi" w:cstheme="minorHAnsi"/>
          <w:sz w:val="22"/>
          <w:szCs w:val="22"/>
        </w:rPr>
        <w:t>workplace</w:t>
      </w:r>
      <w:r w:rsidRPr="00202EF8">
        <w:rPr>
          <w:rFonts w:asciiTheme="minorHAnsi" w:hAnsiTheme="minorHAnsi" w:cstheme="minorHAnsi"/>
          <w:sz w:val="22"/>
          <w:szCs w:val="22"/>
        </w:rPr>
        <w:t xml:space="preserve"> safety program to conform to legislative and operational changes. </w:t>
      </w:r>
    </w:p>
    <w:p w14:paraId="73093480" w14:textId="77777777" w:rsidR="007D1B0C" w:rsidRPr="00202EF8" w:rsidRDefault="007D1B0C" w:rsidP="007D1B0C">
      <w:pPr>
        <w:pStyle w:val="Default"/>
        <w:numPr>
          <w:ilvl w:val="0"/>
          <w:numId w:val="4"/>
        </w:numPr>
        <w:rPr>
          <w:rFonts w:asciiTheme="minorHAnsi" w:hAnsiTheme="minorHAnsi" w:cstheme="minorHAnsi"/>
          <w:sz w:val="22"/>
          <w:szCs w:val="22"/>
        </w:rPr>
      </w:pPr>
      <w:r w:rsidRPr="00202EF8">
        <w:rPr>
          <w:rFonts w:asciiTheme="minorHAnsi" w:hAnsiTheme="minorHAnsi" w:cstheme="minorHAnsi"/>
          <w:sz w:val="22"/>
          <w:szCs w:val="22"/>
        </w:rPr>
        <w:t xml:space="preserve">Prepares response to all Unemployment and Workers' Compensation Claims per Club policy and as required by law. </w:t>
      </w:r>
    </w:p>
    <w:p w14:paraId="43301540" w14:textId="77777777" w:rsidR="007D1B0C" w:rsidRPr="00202EF8" w:rsidRDefault="007D1B0C" w:rsidP="007D1B0C">
      <w:pPr>
        <w:pStyle w:val="Default"/>
        <w:numPr>
          <w:ilvl w:val="0"/>
          <w:numId w:val="4"/>
        </w:numPr>
        <w:rPr>
          <w:rFonts w:asciiTheme="minorHAnsi" w:hAnsiTheme="minorHAnsi" w:cstheme="minorHAnsi"/>
          <w:sz w:val="22"/>
          <w:szCs w:val="22"/>
        </w:rPr>
      </w:pPr>
      <w:r w:rsidRPr="00202EF8">
        <w:rPr>
          <w:rFonts w:asciiTheme="minorHAnsi" w:hAnsiTheme="minorHAnsi" w:cstheme="minorHAnsi"/>
          <w:sz w:val="22"/>
          <w:szCs w:val="22"/>
        </w:rPr>
        <w:t xml:space="preserve">Annually reviews and make recommendations to the Executive Management Team and Board of Governors for improvement of Club’s policies, procedures, salary/compensation program and practices on personnel matters. </w:t>
      </w:r>
    </w:p>
    <w:p w14:paraId="26AC1C48" w14:textId="77777777" w:rsidR="007D1B0C" w:rsidRPr="00202EF8" w:rsidRDefault="007D1B0C" w:rsidP="007D1B0C">
      <w:pPr>
        <w:pStyle w:val="Default"/>
        <w:numPr>
          <w:ilvl w:val="0"/>
          <w:numId w:val="4"/>
        </w:numPr>
        <w:rPr>
          <w:rFonts w:asciiTheme="minorHAnsi" w:hAnsiTheme="minorHAnsi" w:cstheme="minorHAnsi"/>
          <w:sz w:val="22"/>
          <w:szCs w:val="22"/>
        </w:rPr>
      </w:pPr>
      <w:r w:rsidRPr="00202EF8">
        <w:rPr>
          <w:rFonts w:asciiTheme="minorHAnsi" w:hAnsiTheme="minorHAnsi" w:cstheme="minorHAnsi"/>
          <w:sz w:val="22"/>
          <w:szCs w:val="22"/>
        </w:rPr>
        <w:t xml:space="preserve">Participates in recommendation and development of management merit compensation program. </w:t>
      </w:r>
    </w:p>
    <w:p w14:paraId="33C5BC71" w14:textId="77777777" w:rsidR="007D1B0C" w:rsidRPr="00202EF8" w:rsidRDefault="007D1B0C" w:rsidP="007D1B0C">
      <w:pPr>
        <w:pStyle w:val="Default"/>
        <w:numPr>
          <w:ilvl w:val="0"/>
          <w:numId w:val="4"/>
        </w:numPr>
        <w:rPr>
          <w:rFonts w:asciiTheme="minorHAnsi" w:hAnsiTheme="minorHAnsi" w:cstheme="minorHAnsi"/>
          <w:sz w:val="22"/>
          <w:szCs w:val="22"/>
        </w:rPr>
      </w:pPr>
      <w:r w:rsidRPr="00202EF8">
        <w:rPr>
          <w:rFonts w:asciiTheme="minorHAnsi" w:hAnsiTheme="minorHAnsi" w:cstheme="minorHAnsi"/>
          <w:sz w:val="22"/>
          <w:szCs w:val="22"/>
        </w:rPr>
        <w:t xml:space="preserve">Coordinates with Director of Finance on annual review of employee wages and reviews increases and changes to pay structures to ensure wages conform to budget requirements throughout the year. </w:t>
      </w:r>
    </w:p>
    <w:p w14:paraId="43DAFD10" w14:textId="77777777" w:rsidR="007D1B0C" w:rsidRPr="00F575FA" w:rsidRDefault="007D1B0C" w:rsidP="007D1B0C">
      <w:pPr>
        <w:pStyle w:val="Default"/>
        <w:rPr>
          <w:rFonts w:asciiTheme="minorHAnsi" w:hAnsiTheme="minorHAnsi" w:cstheme="minorHAnsi"/>
          <w:sz w:val="16"/>
          <w:szCs w:val="16"/>
        </w:rPr>
      </w:pPr>
    </w:p>
    <w:p w14:paraId="432B29A0" w14:textId="77777777" w:rsidR="007D1B0C" w:rsidRPr="00202EF8" w:rsidRDefault="007D1B0C" w:rsidP="007D1B0C">
      <w:pPr>
        <w:pStyle w:val="Default"/>
        <w:rPr>
          <w:rFonts w:asciiTheme="minorHAnsi" w:hAnsiTheme="minorHAnsi" w:cstheme="minorHAnsi"/>
          <w:sz w:val="22"/>
          <w:szCs w:val="22"/>
        </w:rPr>
      </w:pPr>
      <w:r w:rsidRPr="00202EF8">
        <w:rPr>
          <w:rFonts w:asciiTheme="minorHAnsi" w:hAnsiTheme="minorHAnsi" w:cstheme="minorHAnsi"/>
          <w:b/>
          <w:bCs/>
          <w:sz w:val="22"/>
          <w:szCs w:val="22"/>
        </w:rPr>
        <w:t xml:space="preserve">The Moorings Club Educational Foundation </w:t>
      </w:r>
    </w:p>
    <w:p w14:paraId="69E8BEA8" w14:textId="77777777" w:rsidR="007D1B0C" w:rsidRPr="00202EF8" w:rsidRDefault="007D1B0C" w:rsidP="007D1B0C">
      <w:pPr>
        <w:pStyle w:val="Default"/>
        <w:numPr>
          <w:ilvl w:val="0"/>
          <w:numId w:val="2"/>
        </w:numPr>
        <w:rPr>
          <w:rFonts w:asciiTheme="minorHAnsi" w:hAnsiTheme="minorHAnsi" w:cstheme="minorHAnsi"/>
          <w:sz w:val="22"/>
          <w:szCs w:val="22"/>
        </w:rPr>
      </w:pPr>
      <w:r w:rsidRPr="00202EF8">
        <w:rPr>
          <w:rFonts w:asciiTheme="minorHAnsi" w:hAnsiTheme="minorHAnsi" w:cstheme="minorHAnsi"/>
          <w:sz w:val="22"/>
          <w:szCs w:val="22"/>
        </w:rPr>
        <w:t xml:space="preserve">Serve as contact person for applicants via phone and e-mail. </w:t>
      </w:r>
    </w:p>
    <w:p w14:paraId="20E72393" w14:textId="77777777" w:rsidR="007D1B0C" w:rsidRPr="00202EF8" w:rsidRDefault="007D1B0C" w:rsidP="007D1B0C">
      <w:pPr>
        <w:pStyle w:val="Default"/>
        <w:numPr>
          <w:ilvl w:val="0"/>
          <w:numId w:val="2"/>
        </w:numPr>
        <w:rPr>
          <w:rFonts w:asciiTheme="minorHAnsi" w:hAnsiTheme="minorHAnsi" w:cstheme="minorHAnsi"/>
          <w:sz w:val="22"/>
          <w:szCs w:val="22"/>
        </w:rPr>
      </w:pPr>
      <w:r w:rsidRPr="00202EF8">
        <w:rPr>
          <w:rFonts w:asciiTheme="minorHAnsi" w:hAnsiTheme="minorHAnsi" w:cstheme="minorHAnsi"/>
          <w:sz w:val="22"/>
          <w:szCs w:val="22"/>
        </w:rPr>
        <w:t xml:space="preserve">Distribute and collect applications from interested students. </w:t>
      </w:r>
    </w:p>
    <w:p w14:paraId="5E4C917F" w14:textId="77777777" w:rsidR="007D1B0C" w:rsidRPr="00F575FA" w:rsidRDefault="007D1B0C" w:rsidP="007D1B0C">
      <w:pPr>
        <w:pStyle w:val="ListParagraph"/>
        <w:ind w:left="0"/>
        <w:rPr>
          <w:rFonts w:cstheme="minorHAnsi"/>
          <w:sz w:val="16"/>
          <w:szCs w:val="16"/>
        </w:rPr>
      </w:pPr>
    </w:p>
    <w:p w14:paraId="3A769FD6" w14:textId="77777777" w:rsidR="007D1B0C" w:rsidRPr="00A1255C" w:rsidRDefault="007D1B0C" w:rsidP="007D1B0C">
      <w:pPr>
        <w:rPr>
          <w:rFonts w:cstheme="minorHAnsi"/>
          <w:b/>
          <w:sz w:val="22"/>
          <w:szCs w:val="22"/>
        </w:rPr>
      </w:pPr>
      <w:r w:rsidRPr="00766449">
        <w:rPr>
          <w:rFonts w:cstheme="minorHAnsi"/>
          <w:b/>
          <w:sz w:val="22"/>
          <w:szCs w:val="22"/>
        </w:rPr>
        <w:t>INITIAL PRIORITIES OF THE HUMAN RESOURCES MANAGER</w:t>
      </w:r>
    </w:p>
    <w:p w14:paraId="73DEA164" w14:textId="77777777" w:rsidR="007D1B0C" w:rsidRPr="00202EF8" w:rsidRDefault="007D1B0C" w:rsidP="007D1B0C">
      <w:pPr>
        <w:rPr>
          <w:rFonts w:cstheme="minorHAnsi"/>
          <w:sz w:val="22"/>
          <w:szCs w:val="22"/>
        </w:rPr>
      </w:pPr>
      <w:r w:rsidRPr="00A1255C">
        <w:rPr>
          <w:rFonts w:cstheme="minorHAnsi"/>
          <w:sz w:val="22"/>
          <w:szCs w:val="22"/>
        </w:rPr>
        <w:t>As an integral part of the MYCC’s management team, the following priorities have been identified as recommended primary focus:</w:t>
      </w:r>
    </w:p>
    <w:p w14:paraId="3EE27290" w14:textId="77777777" w:rsidR="007D1B0C" w:rsidRPr="00202EF8" w:rsidRDefault="007D1B0C" w:rsidP="007D1B0C">
      <w:pPr>
        <w:pStyle w:val="ListParagraph"/>
        <w:numPr>
          <w:ilvl w:val="0"/>
          <w:numId w:val="1"/>
        </w:numPr>
        <w:rPr>
          <w:rFonts w:cstheme="minorHAnsi"/>
          <w:sz w:val="22"/>
          <w:szCs w:val="22"/>
        </w:rPr>
      </w:pPr>
      <w:r w:rsidRPr="00202EF8">
        <w:rPr>
          <w:rFonts w:cstheme="minorHAnsi"/>
          <w:sz w:val="22"/>
          <w:szCs w:val="22"/>
        </w:rPr>
        <w:t>Meet and sincerely interact with and engage as many staff as possible, “be present!” Build trust whenever and wherever possible, schedule interactive times and follow up on details.</w:t>
      </w:r>
    </w:p>
    <w:p w14:paraId="1051D442" w14:textId="3B949414" w:rsidR="007D1B0C" w:rsidRPr="00202EF8" w:rsidRDefault="007D1B0C" w:rsidP="007D1B0C">
      <w:pPr>
        <w:pStyle w:val="ListParagraph"/>
        <w:numPr>
          <w:ilvl w:val="0"/>
          <w:numId w:val="1"/>
        </w:numPr>
        <w:rPr>
          <w:rFonts w:cstheme="minorHAnsi"/>
          <w:sz w:val="22"/>
          <w:szCs w:val="22"/>
        </w:rPr>
      </w:pPr>
      <w:r w:rsidRPr="00202EF8">
        <w:rPr>
          <w:rFonts w:cstheme="minorHAnsi"/>
          <w:sz w:val="22"/>
          <w:szCs w:val="22"/>
        </w:rPr>
        <w:t>Listen, observe, meet, and learn the various departments, staff, and overall culture.  MYCC is an employer whose brand has been built on “</w:t>
      </w:r>
      <w:proofErr w:type="spellStart"/>
      <w:r w:rsidRPr="00202EF8">
        <w:rPr>
          <w:rFonts w:cstheme="minorHAnsi"/>
          <w:sz w:val="22"/>
          <w:szCs w:val="22"/>
        </w:rPr>
        <w:t>familyness</w:t>
      </w:r>
      <w:proofErr w:type="spellEnd"/>
      <w:r w:rsidR="00F575FA">
        <w:rPr>
          <w:rFonts w:cstheme="minorHAnsi"/>
          <w:sz w:val="22"/>
          <w:szCs w:val="22"/>
        </w:rPr>
        <w:t>,</w:t>
      </w:r>
      <w:r w:rsidRPr="00202EF8">
        <w:rPr>
          <w:rFonts w:cstheme="minorHAnsi"/>
          <w:sz w:val="22"/>
          <w:szCs w:val="22"/>
        </w:rPr>
        <w:t>” and the successful candidate will integrate with the team and embrace the established work culture.</w:t>
      </w:r>
    </w:p>
    <w:p w14:paraId="2E48A891" w14:textId="77777777" w:rsidR="007D1B0C" w:rsidRPr="00202EF8" w:rsidRDefault="007D1B0C" w:rsidP="007D1B0C">
      <w:pPr>
        <w:pStyle w:val="ListParagraph"/>
        <w:numPr>
          <w:ilvl w:val="0"/>
          <w:numId w:val="1"/>
        </w:numPr>
        <w:rPr>
          <w:rFonts w:cstheme="minorHAnsi"/>
          <w:sz w:val="22"/>
          <w:szCs w:val="22"/>
        </w:rPr>
      </w:pPr>
      <w:r w:rsidRPr="00202EF8">
        <w:rPr>
          <w:rFonts w:cstheme="minorHAnsi"/>
          <w:sz w:val="22"/>
          <w:szCs w:val="22"/>
        </w:rPr>
        <w:t>Assess, evaluate, recommend, and articulate Human Resource needs and plans to the Executive Management Team.</w:t>
      </w:r>
    </w:p>
    <w:p w14:paraId="34778C2E" w14:textId="77777777" w:rsidR="007D1B0C" w:rsidRPr="00202EF8" w:rsidRDefault="007D1B0C" w:rsidP="007D1B0C">
      <w:pPr>
        <w:pStyle w:val="ListParagraph"/>
        <w:numPr>
          <w:ilvl w:val="0"/>
          <w:numId w:val="1"/>
        </w:numPr>
        <w:rPr>
          <w:rFonts w:cstheme="minorHAnsi"/>
          <w:sz w:val="22"/>
          <w:szCs w:val="22"/>
        </w:rPr>
      </w:pPr>
      <w:r w:rsidRPr="00202EF8">
        <w:rPr>
          <w:rFonts w:cstheme="minorHAnsi"/>
          <w:sz w:val="22"/>
          <w:szCs w:val="22"/>
        </w:rPr>
        <w:t>Develop and execute HR policies and procedures in support of the Club’s mission, specifically in the areas of recruiting, training and development, performance evaluation, and compensation.</w:t>
      </w:r>
    </w:p>
    <w:p w14:paraId="6949A1D1" w14:textId="77777777" w:rsidR="007D1B0C" w:rsidRPr="00F575FA" w:rsidRDefault="007D1B0C" w:rsidP="007D1B0C">
      <w:pPr>
        <w:rPr>
          <w:rFonts w:cstheme="minorHAnsi"/>
          <w:sz w:val="16"/>
          <w:szCs w:val="16"/>
        </w:rPr>
      </w:pPr>
    </w:p>
    <w:p w14:paraId="48D1B85A" w14:textId="77777777" w:rsidR="007D1B0C" w:rsidRPr="00202EF8" w:rsidRDefault="007D1B0C" w:rsidP="007D1B0C">
      <w:pPr>
        <w:rPr>
          <w:rFonts w:cstheme="minorHAnsi"/>
          <w:b/>
          <w:sz w:val="22"/>
          <w:szCs w:val="22"/>
        </w:rPr>
      </w:pPr>
      <w:r w:rsidRPr="00202EF8">
        <w:rPr>
          <w:rFonts w:cstheme="minorHAnsi"/>
          <w:b/>
          <w:sz w:val="22"/>
          <w:szCs w:val="22"/>
        </w:rPr>
        <w:t xml:space="preserve">CANDIDATE QUALIFICATIONS </w:t>
      </w:r>
    </w:p>
    <w:p w14:paraId="309A1DFA" w14:textId="77777777" w:rsidR="007D1B0C" w:rsidRPr="00202EF8" w:rsidRDefault="007D1B0C" w:rsidP="007D1B0C">
      <w:pPr>
        <w:rPr>
          <w:rFonts w:cstheme="minorHAnsi"/>
          <w:sz w:val="22"/>
          <w:szCs w:val="22"/>
        </w:rPr>
      </w:pPr>
      <w:r w:rsidRPr="00202EF8">
        <w:rPr>
          <w:rFonts w:cstheme="minorHAnsi"/>
          <w:sz w:val="22"/>
          <w:szCs w:val="22"/>
        </w:rPr>
        <w:t xml:space="preserve">A minimum of 5-7 years of progressive Human Resources management experience within a hospitality, service-oriented culture, preferably within a private club environment. Excellent written and oral communications skills, strong interpersonal skills, technologically savvy/highly computer literate.  Ability to work with a high level of confidentiality and professionalism. Knowledge of applicable federal/local/state laws and HR best practices. Strong understanding of onboarding and payroll systems; experience with vetting and transitioning payroll systems a plus. </w:t>
      </w:r>
    </w:p>
    <w:p w14:paraId="05ABD19C" w14:textId="77777777" w:rsidR="007D1B0C" w:rsidRPr="00F575FA" w:rsidRDefault="007D1B0C" w:rsidP="007D1B0C">
      <w:pPr>
        <w:rPr>
          <w:rFonts w:cstheme="minorHAnsi"/>
          <w:b/>
          <w:sz w:val="16"/>
          <w:szCs w:val="16"/>
        </w:rPr>
      </w:pPr>
    </w:p>
    <w:p w14:paraId="2B94EF77" w14:textId="77777777" w:rsidR="007D1B0C" w:rsidRPr="00A1255C" w:rsidRDefault="007D1B0C" w:rsidP="007D1B0C">
      <w:pPr>
        <w:rPr>
          <w:rFonts w:cstheme="minorHAnsi"/>
          <w:b/>
          <w:sz w:val="22"/>
          <w:szCs w:val="22"/>
        </w:rPr>
      </w:pPr>
      <w:r w:rsidRPr="00A1255C">
        <w:rPr>
          <w:rFonts w:cstheme="minorHAnsi"/>
          <w:b/>
          <w:sz w:val="22"/>
          <w:szCs w:val="22"/>
        </w:rPr>
        <w:t>EDUCATIONAL AND CERTIFICATION QUALIFICATIONS</w:t>
      </w:r>
    </w:p>
    <w:p w14:paraId="0BB37F00" w14:textId="77777777" w:rsidR="007D1B0C" w:rsidRPr="00202EF8" w:rsidRDefault="007D1B0C" w:rsidP="007D1B0C">
      <w:pPr>
        <w:rPr>
          <w:rFonts w:cstheme="minorHAnsi"/>
          <w:sz w:val="22"/>
          <w:szCs w:val="22"/>
        </w:rPr>
      </w:pPr>
      <w:r w:rsidRPr="00202EF8">
        <w:rPr>
          <w:rFonts w:cstheme="minorHAnsi"/>
          <w:sz w:val="22"/>
          <w:szCs w:val="22"/>
        </w:rPr>
        <w:t>Bachelor’s degree preferred with formal training in Human Resource Management.</w:t>
      </w:r>
    </w:p>
    <w:p w14:paraId="001BE384" w14:textId="77777777" w:rsidR="007D1B0C" w:rsidRPr="00F575FA" w:rsidRDefault="007D1B0C" w:rsidP="007D1B0C">
      <w:pPr>
        <w:rPr>
          <w:rFonts w:cstheme="minorHAnsi"/>
          <w:b/>
          <w:sz w:val="16"/>
          <w:szCs w:val="16"/>
        </w:rPr>
      </w:pPr>
    </w:p>
    <w:p w14:paraId="48F4017D" w14:textId="77777777" w:rsidR="007D1B0C" w:rsidRPr="00202EF8" w:rsidRDefault="007D1B0C" w:rsidP="007D1B0C">
      <w:pPr>
        <w:rPr>
          <w:rFonts w:cstheme="minorHAnsi"/>
          <w:b/>
          <w:sz w:val="22"/>
          <w:szCs w:val="22"/>
        </w:rPr>
      </w:pPr>
      <w:r w:rsidRPr="00202EF8">
        <w:rPr>
          <w:rFonts w:cstheme="minorHAnsi"/>
          <w:b/>
          <w:sz w:val="22"/>
          <w:szCs w:val="22"/>
        </w:rPr>
        <w:t>SALARY AND BENEFITS</w:t>
      </w:r>
    </w:p>
    <w:p w14:paraId="53E9FDA4" w14:textId="77777777" w:rsidR="007D1B0C" w:rsidRPr="00202EF8" w:rsidRDefault="007D1B0C" w:rsidP="007D1B0C">
      <w:pPr>
        <w:rPr>
          <w:rFonts w:cstheme="minorHAnsi"/>
          <w:sz w:val="22"/>
          <w:szCs w:val="22"/>
        </w:rPr>
      </w:pPr>
      <w:r w:rsidRPr="00202EF8">
        <w:rPr>
          <w:rFonts w:cstheme="minorHAnsi"/>
          <w:sz w:val="22"/>
          <w:szCs w:val="22"/>
        </w:rPr>
        <w:t xml:space="preserve">Salary is open and commensurate with qualifications and experience. The club, along with the typical </w:t>
      </w:r>
      <w:proofErr w:type="gramStart"/>
      <w:r w:rsidRPr="00202EF8">
        <w:rPr>
          <w:rFonts w:cstheme="minorHAnsi"/>
          <w:sz w:val="22"/>
          <w:szCs w:val="22"/>
        </w:rPr>
        <w:t>SHRM  benefits</w:t>
      </w:r>
      <w:proofErr w:type="gramEnd"/>
      <w:r w:rsidRPr="00202EF8">
        <w:rPr>
          <w:rFonts w:cstheme="minorHAnsi"/>
          <w:sz w:val="22"/>
          <w:szCs w:val="22"/>
        </w:rPr>
        <w:t>, offers an excellent bonus and benefit package.</w:t>
      </w:r>
    </w:p>
    <w:p w14:paraId="52B44DA6" w14:textId="77777777" w:rsidR="007D1B0C" w:rsidRPr="00F575FA" w:rsidRDefault="007D1B0C" w:rsidP="007D1B0C">
      <w:pPr>
        <w:rPr>
          <w:rFonts w:cstheme="minorHAnsi"/>
          <w:sz w:val="16"/>
          <w:szCs w:val="16"/>
        </w:rPr>
      </w:pPr>
    </w:p>
    <w:p w14:paraId="6A13C7AC" w14:textId="77777777" w:rsidR="007D1B0C" w:rsidRPr="00202EF8" w:rsidRDefault="007D1B0C" w:rsidP="007D1B0C">
      <w:pPr>
        <w:rPr>
          <w:rFonts w:cstheme="minorHAnsi"/>
          <w:b/>
          <w:sz w:val="22"/>
          <w:szCs w:val="22"/>
        </w:rPr>
      </w:pPr>
      <w:r w:rsidRPr="00202EF8">
        <w:rPr>
          <w:rFonts w:cstheme="minorHAnsi"/>
          <w:b/>
          <w:sz w:val="22"/>
          <w:szCs w:val="22"/>
        </w:rPr>
        <w:t>INSTRUCTIONS ON HOW TO APPLY</w:t>
      </w:r>
    </w:p>
    <w:p w14:paraId="13E000AE" w14:textId="77777777" w:rsidR="007D1B0C" w:rsidRPr="00766449" w:rsidRDefault="007D1B0C" w:rsidP="007D1B0C">
      <w:pPr>
        <w:rPr>
          <w:rFonts w:cstheme="minorHAnsi"/>
          <w:sz w:val="22"/>
          <w:szCs w:val="22"/>
        </w:rPr>
      </w:pPr>
      <w:r w:rsidRPr="00766449">
        <w:rPr>
          <w:rFonts w:cstheme="minorHAnsi"/>
          <w:sz w:val="22"/>
          <w:szCs w:val="22"/>
        </w:rPr>
        <w:t xml:space="preserve">Please upload your resume and cover letter, in that order, using the link below.  You should have your documents fully prepared to be attached when prompted for them during the online application process.  </w:t>
      </w:r>
    </w:p>
    <w:p w14:paraId="37B17AE2" w14:textId="77777777" w:rsidR="007D1B0C" w:rsidRPr="00F575FA" w:rsidRDefault="007D1B0C" w:rsidP="007D1B0C">
      <w:pPr>
        <w:rPr>
          <w:rFonts w:cstheme="minorHAnsi"/>
          <w:sz w:val="16"/>
          <w:szCs w:val="16"/>
        </w:rPr>
      </w:pPr>
    </w:p>
    <w:p w14:paraId="2EC3F603" w14:textId="77777777" w:rsidR="007D1B0C" w:rsidRPr="00202EF8" w:rsidRDefault="007D1B0C" w:rsidP="007D1B0C">
      <w:pPr>
        <w:rPr>
          <w:rFonts w:cstheme="minorHAnsi"/>
          <w:sz w:val="22"/>
          <w:szCs w:val="22"/>
        </w:rPr>
      </w:pPr>
      <w:r w:rsidRPr="00A1255C">
        <w:rPr>
          <w:rFonts w:cstheme="minorHAnsi"/>
          <w:b/>
          <w:i/>
          <w:sz w:val="22"/>
          <w:szCs w:val="22"/>
          <w:u w:val="single"/>
        </w:rPr>
        <w:t>Preparing a thoughtful letter of interest and alignment with the above noted expectations and requirements is necessary.</w:t>
      </w:r>
      <w:r w:rsidRPr="00766449">
        <w:rPr>
          <w:rFonts w:cstheme="minorHAnsi"/>
          <w:sz w:val="22"/>
          <w:szCs w:val="22"/>
        </w:rPr>
        <w:t xml:space="preserve">  </w:t>
      </w:r>
      <w:r w:rsidRPr="00766449">
        <w:rPr>
          <w:rFonts w:cstheme="minorHAnsi"/>
          <w:b/>
          <w:sz w:val="22"/>
          <w:szCs w:val="22"/>
          <w:u w:val="single"/>
        </w:rPr>
        <w:t xml:space="preserve">Your letter should be addressed to </w:t>
      </w:r>
      <w:r w:rsidRPr="00202EF8">
        <w:rPr>
          <w:rFonts w:cstheme="minorHAnsi"/>
          <w:b/>
          <w:i/>
          <w:iCs/>
          <w:sz w:val="22"/>
          <w:szCs w:val="22"/>
          <w:u w:val="single"/>
        </w:rPr>
        <w:t>Craig Lopes, General Manager</w:t>
      </w:r>
      <w:r w:rsidRPr="00202EF8">
        <w:rPr>
          <w:rFonts w:cstheme="minorHAnsi"/>
          <w:b/>
          <w:sz w:val="22"/>
          <w:szCs w:val="22"/>
          <w:u w:val="single"/>
        </w:rPr>
        <w:t xml:space="preserve"> </w:t>
      </w:r>
      <w:r w:rsidRPr="00766449">
        <w:rPr>
          <w:rFonts w:cstheme="minorHAnsi"/>
          <w:sz w:val="22"/>
          <w:szCs w:val="22"/>
        </w:rPr>
        <w:t>and clearly articulate why you want to be considered for this position at this stage of your career and why MYCC and the Vero Beach area will be beneficial to you, your family, your career, and the Club if selected.</w:t>
      </w:r>
    </w:p>
    <w:p w14:paraId="2EC196A0" w14:textId="77777777" w:rsidR="007D1B0C" w:rsidRPr="00F575FA" w:rsidRDefault="007D1B0C" w:rsidP="007D1B0C">
      <w:pPr>
        <w:rPr>
          <w:rFonts w:cstheme="minorHAnsi"/>
          <w:sz w:val="16"/>
          <w:szCs w:val="16"/>
        </w:rPr>
      </w:pPr>
    </w:p>
    <w:p w14:paraId="53BC412E" w14:textId="77777777" w:rsidR="007D1B0C" w:rsidRPr="00202EF8" w:rsidRDefault="007D1B0C" w:rsidP="007D1B0C">
      <w:pPr>
        <w:rPr>
          <w:rFonts w:cstheme="minorHAnsi"/>
          <w:b/>
          <w:bCs/>
          <w:i/>
          <w:iCs/>
          <w:sz w:val="22"/>
          <w:szCs w:val="22"/>
        </w:rPr>
      </w:pPr>
      <w:r w:rsidRPr="00202EF8">
        <w:rPr>
          <w:rFonts w:cstheme="minorHAnsi"/>
          <w:b/>
          <w:bCs/>
          <w:i/>
          <w:iCs/>
          <w:sz w:val="22"/>
          <w:szCs w:val="22"/>
        </w:rPr>
        <w:t xml:space="preserve">You must apply for this role as soon as possible but no later than </w:t>
      </w:r>
      <w:r w:rsidRPr="00766449">
        <w:rPr>
          <w:rFonts w:cstheme="minorHAnsi"/>
          <w:b/>
          <w:sz w:val="22"/>
          <w:szCs w:val="22"/>
        </w:rPr>
        <w:t>Friday, July 24, 2020</w:t>
      </w:r>
      <w:r w:rsidRPr="00202EF8">
        <w:rPr>
          <w:rFonts w:cstheme="minorHAnsi"/>
          <w:b/>
          <w:bCs/>
          <w:i/>
          <w:iCs/>
          <w:sz w:val="22"/>
          <w:szCs w:val="22"/>
        </w:rPr>
        <w:t xml:space="preserve">.  Candidate selections will occur </w:t>
      </w:r>
      <w:r w:rsidRPr="00766449">
        <w:rPr>
          <w:rFonts w:cstheme="minorHAnsi"/>
          <w:b/>
          <w:sz w:val="22"/>
          <w:szCs w:val="22"/>
        </w:rPr>
        <w:t>late July</w:t>
      </w:r>
      <w:r w:rsidRPr="00202EF8">
        <w:rPr>
          <w:rFonts w:cstheme="minorHAnsi"/>
          <w:b/>
          <w:bCs/>
          <w:i/>
          <w:iCs/>
          <w:sz w:val="22"/>
          <w:szCs w:val="22"/>
        </w:rPr>
        <w:t xml:space="preserve"> with first Interviews expected in </w:t>
      </w:r>
      <w:r w:rsidRPr="00766449">
        <w:rPr>
          <w:rFonts w:cstheme="minorHAnsi"/>
          <w:b/>
          <w:sz w:val="22"/>
          <w:szCs w:val="22"/>
        </w:rPr>
        <w:t xml:space="preserve">July 2020 </w:t>
      </w:r>
      <w:r w:rsidRPr="00766449">
        <w:rPr>
          <w:rFonts w:cstheme="minorHAnsi"/>
          <w:b/>
          <w:i/>
          <w:sz w:val="22"/>
          <w:szCs w:val="22"/>
        </w:rPr>
        <w:t xml:space="preserve">and </w:t>
      </w:r>
      <w:r w:rsidRPr="00202EF8">
        <w:rPr>
          <w:rFonts w:cstheme="minorHAnsi"/>
          <w:b/>
          <w:bCs/>
          <w:i/>
          <w:iCs/>
          <w:sz w:val="22"/>
          <w:szCs w:val="22"/>
        </w:rPr>
        <w:t xml:space="preserve">second interviews a short time later.  The new candidate should assume his/her role in </w:t>
      </w:r>
      <w:r w:rsidRPr="00766449">
        <w:rPr>
          <w:rFonts w:cstheme="minorHAnsi"/>
          <w:b/>
          <w:i/>
          <w:sz w:val="22"/>
          <w:szCs w:val="22"/>
        </w:rPr>
        <w:t>late August 2020</w:t>
      </w:r>
      <w:r w:rsidRPr="00202EF8">
        <w:rPr>
          <w:rFonts w:cstheme="minorHAnsi"/>
          <w:b/>
          <w:bCs/>
          <w:i/>
          <w:iCs/>
          <w:sz w:val="22"/>
          <w:szCs w:val="22"/>
        </w:rPr>
        <w:t xml:space="preserve">. </w:t>
      </w:r>
    </w:p>
    <w:p w14:paraId="781D5F5E" w14:textId="77777777" w:rsidR="007D1B0C" w:rsidRPr="00F575FA" w:rsidRDefault="007D1B0C" w:rsidP="007D1B0C">
      <w:pPr>
        <w:rPr>
          <w:rFonts w:cstheme="minorHAnsi"/>
          <w:b/>
          <w:strike/>
          <w:sz w:val="16"/>
          <w:szCs w:val="16"/>
          <w:u w:val="single"/>
        </w:rPr>
      </w:pPr>
    </w:p>
    <w:p w14:paraId="19E09B4D" w14:textId="77777777" w:rsidR="007D1B0C" w:rsidRPr="00766449" w:rsidRDefault="007D1B0C" w:rsidP="007D1B0C">
      <w:pPr>
        <w:rPr>
          <w:rFonts w:cstheme="minorHAnsi"/>
          <w:sz w:val="22"/>
          <w:szCs w:val="22"/>
        </w:rPr>
      </w:pPr>
      <w:r w:rsidRPr="00766449">
        <w:rPr>
          <w:rFonts w:cstheme="minorHAnsi"/>
          <w:b/>
          <w:sz w:val="22"/>
          <w:szCs w:val="22"/>
          <w:u w:val="single"/>
        </w:rPr>
        <w:t>IMPORTANT:</w:t>
      </w:r>
      <w:r w:rsidRPr="00766449">
        <w:rPr>
          <w:rFonts w:cstheme="minorHAnsi"/>
          <w:sz w:val="22"/>
          <w:szCs w:val="22"/>
        </w:rPr>
        <w:t xml:space="preserve">  Save your resume and letter in the following manner:</w:t>
      </w:r>
    </w:p>
    <w:p w14:paraId="58B2A014" w14:textId="77777777" w:rsidR="007D1B0C" w:rsidRPr="00766449" w:rsidRDefault="007D1B0C" w:rsidP="007D1B0C">
      <w:pPr>
        <w:rPr>
          <w:rFonts w:cstheme="minorHAnsi"/>
          <w:sz w:val="22"/>
          <w:szCs w:val="22"/>
        </w:rPr>
      </w:pPr>
      <w:r w:rsidRPr="00766449">
        <w:rPr>
          <w:rFonts w:cstheme="minorHAnsi"/>
          <w:sz w:val="22"/>
          <w:szCs w:val="22"/>
        </w:rPr>
        <w:t xml:space="preserve">“Last Name, First Name - Resume” &amp; </w:t>
      </w:r>
    </w:p>
    <w:p w14:paraId="57B40791" w14:textId="77777777" w:rsidR="007D1B0C" w:rsidRPr="00766449" w:rsidRDefault="007D1B0C" w:rsidP="007D1B0C">
      <w:pPr>
        <w:rPr>
          <w:rFonts w:cstheme="minorHAnsi"/>
          <w:sz w:val="22"/>
          <w:szCs w:val="22"/>
        </w:rPr>
      </w:pPr>
      <w:r w:rsidRPr="00766449">
        <w:rPr>
          <w:rFonts w:cstheme="minorHAnsi"/>
          <w:sz w:val="22"/>
          <w:szCs w:val="22"/>
        </w:rPr>
        <w:t>“Last Name, First Name - Cover Letter, MOORINGS YACHT AND COUNTRY CLUB”</w:t>
      </w:r>
    </w:p>
    <w:p w14:paraId="30931986" w14:textId="77777777" w:rsidR="007D1B0C" w:rsidRPr="00766449" w:rsidRDefault="007D1B0C" w:rsidP="007D1B0C">
      <w:pPr>
        <w:rPr>
          <w:rFonts w:cstheme="minorHAnsi"/>
          <w:sz w:val="22"/>
          <w:szCs w:val="22"/>
        </w:rPr>
      </w:pPr>
      <w:r w:rsidRPr="00766449">
        <w:rPr>
          <w:rFonts w:cstheme="minorHAnsi"/>
          <w:sz w:val="22"/>
          <w:szCs w:val="22"/>
        </w:rPr>
        <w:t>(These documents should be in Word or PDF format)</w:t>
      </w:r>
    </w:p>
    <w:p w14:paraId="3917A843" w14:textId="77777777" w:rsidR="007D1B0C" w:rsidRPr="00F575FA" w:rsidRDefault="007D1B0C" w:rsidP="007D1B0C">
      <w:pPr>
        <w:rPr>
          <w:rFonts w:cstheme="minorHAnsi"/>
          <w:sz w:val="16"/>
          <w:szCs w:val="16"/>
        </w:rPr>
      </w:pPr>
    </w:p>
    <w:p w14:paraId="5B9EE8F5" w14:textId="77777777" w:rsidR="007D1B0C" w:rsidRPr="00766449" w:rsidRDefault="007D1B0C" w:rsidP="007D1B0C">
      <w:pPr>
        <w:rPr>
          <w:rFonts w:cstheme="minorHAnsi"/>
          <w:sz w:val="22"/>
          <w:szCs w:val="22"/>
        </w:rPr>
      </w:pPr>
      <w:r w:rsidRPr="00766449">
        <w:rPr>
          <w:rFonts w:cstheme="minorHAnsi"/>
          <w:sz w:val="22"/>
          <w:szCs w:val="22"/>
        </w:rPr>
        <w:t>Note: Once you complete the application process for this search, you are not able to go back in and add additional documents.</w:t>
      </w:r>
    </w:p>
    <w:p w14:paraId="7A5BD7F1" w14:textId="77777777" w:rsidR="007D1B0C" w:rsidRPr="00F575FA" w:rsidRDefault="007D1B0C" w:rsidP="007D1B0C">
      <w:pPr>
        <w:rPr>
          <w:rFonts w:cstheme="minorHAnsi"/>
          <w:sz w:val="16"/>
          <w:szCs w:val="16"/>
        </w:rPr>
      </w:pPr>
    </w:p>
    <w:p w14:paraId="307829B2" w14:textId="15A2172E" w:rsidR="007D1B0C" w:rsidRPr="00766449" w:rsidRDefault="00F826A2" w:rsidP="007D1B0C">
      <w:pPr>
        <w:outlineLvl w:val="0"/>
        <w:rPr>
          <w:rFonts w:cstheme="minorHAnsi"/>
          <w:sz w:val="22"/>
          <w:szCs w:val="22"/>
        </w:rPr>
      </w:pPr>
      <w:hyperlink r:id="rId10" w:history="1">
        <w:r w:rsidR="00A1255C" w:rsidRPr="00404549">
          <w:rPr>
            <w:rStyle w:val="Hyperlink"/>
          </w:rPr>
          <w:t>Click here</w:t>
        </w:r>
      </w:hyperlink>
      <w:r w:rsidR="007D1B0C" w:rsidRPr="00766449">
        <w:rPr>
          <w:rFonts w:cstheme="minorHAnsi"/>
          <w:sz w:val="22"/>
          <w:szCs w:val="22"/>
        </w:rPr>
        <w:t xml:space="preserve"> to upload your resume and cover letter.</w:t>
      </w:r>
    </w:p>
    <w:p w14:paraId="0CE44FEF" w14:textId="77777777" w:rsidR="007D1B0C" w:rsidRPr="00F575FA" w:rsidRDefault="007D1B0C" w:rsidP="007D1B0C">
      <w:pPr>
        <w:outlineLvl w:val="0"/>
        <w:rPr>
          <w:rFonts w:cstheme="minorHAnsi"/>
          <w:sz w:val="16"/>
          <w:szCs w:val="16"/>
        </w:rPr>
      </w:pPr>
    </w:p>
    <w:p w14:paraId="2DDB3521" w14:textId="77777777" w:rsidR="007D1B0C" w:rsidRPr="00202EF8" w:rsidRDefault="007D1B0C" w:rsidP="007D1B0C">
      <w:pPr>
        <w:outlineLvl w:val="0"/>
        <w:rPr>
          <w:rFonts w:cstheme="minorHAnsi"/>
          <w:sz w:val="22"/>
          <w:szCs w:val="22"/>
        </w:rPr>
      </w:pPr>
      <w:r w:rsidRPr="00A1255C">
        <w:rPr>
          <w:rFonts w:cstheme="minorHAnsi"/>
          <w:sz w:val="22"/>
          <w:szCs w:val="22"/>
        </w:rPr>
        <w:t xml:space="preserve">If you have any questions, please email Holly Weiss: </w:t>
      </w:r>
      <w:r w:rsidRPr="00202EF8">
        <w:rPr>
          <w:rStyle w:val="Hyperlink"/>
          <w:rFonts w:cstheme="minorHAnsi"/>
          <w:sz w:val="22"/>
          <w:szCs w:val="22"/>
        </w:rPr>
        <w:t>holly@kkandw.com.</w:t>
      </w:r>
    </w:p>
    <w:p w14:paraId="4D91FA65" w14:textId="77777777" w:rsidR="007D1B0C" w:rsidRPr="00F575FA" w:rsidRDefault="007D1B0C" w:rsidP="007D1B0C">
      <w:pPr>
        <w:rPr>
          <w:rFonts w:cstheme="minorHAnsi"/>
          <w:sz w:val="16"/>
          <w:szCs w:val="16"/>
        </w:rPr>
      </w:pPr>
    </w:p>
    <w:p w14:paraId="743FD280" w14:textId="77777777" w:rsidR="007D1B0C" w:rsidRPr="00202EF8" w:rsidRDefault="007D1B0C" w:rsidP="007D1B0C">
      <w:pPr>
        <w:rPr>
          <w:rFonts w:cstheme="minorHAnsi"/>
          <w:b/>
          <w:sz w:val="22"/>
          <w:szCs w:val="22"/>
        </w:rPr>
      </w:pPr>
      <w:r w:rsidRPr="00202EF8">
        <w:rPr>
          <w:rFonts w:cstheme="minorHAnsi"/>
          <w:b/>
          <w:sz w:val="22"/>
          <w:szCs w:val="22"/>
        </w:rPr>
        <w:t xml:space="preserve">Lead Search Executives: </w:t>
      </w:r>
    </w:p>
    <w:p w14:paraId="4F7B6239" w14:textId="3365CC0E" w:rsidR="007D1B0C" w:rsidRPr="00202EF8" w:rsidRDefault="007D1B0C" w:rsidP="007D1B0C">
      <w:pPr>
        <w:rPr>
          <w:rFonts w:cstheme="minorHAnsi"/>
          <w:sz w:val="22"/>
          <w:szCs w:val="22"/>
        </w:rPr>
      </w:pPr>
      <w:r w:rsidRPr="00202EF8">
        <w:rPr>
          <w:rFonts w:cstheme="minorHAnsi"/>
          <w:sz w:val="22"/>
          <w:szCs w:val="22"/>
        </w:rPr>
        <w:t xml:space="preserve">Michelle A. </w:t>
      </w:r>
      <w:proofErr w:type="spellStart"/>
      <w:r w:rsidRPr="00202EF8">
        <w:rPr>
          <w:rFonts w:cstheme="minorHAnsi"/>
          <w:sz w:val="22"/>
          <w:szCs w:val="22"/>
        </w:rPr>
        <w:t>Riklan</w:t>
      </w:r>
      <w:proofErr w:type="spellEnd"/>
      <w:r w:rsidR="00F575FA">
        <w:rPr>
          <w:rFonts w:cstheme="minorHAnsi"/>
          <w:sz w:val="22"/>
          <w:szCs w:val="22"/>
        </w:rPr>
        <w:t>, Search Executive</w:t>
      </w:r>
    </w:p>
    <w:p w14:paraId="4B7409EF" w14:textId="15298BC9" w:rsidR="007D1B0C" w:rsidRDefault="00F826A2" w:rsidP="3BD700EF">
      <w:pPr>
        <w:rPr>
          <w:rStyle w:val="Hyperlink"/>
          <w:sz w:val="22"/>
          <w:szCs w:val="22"/>
        </w:rPr>
      </w:pPr>
      <w:hyperlink r:id="rId11"/>
      <w:r w:rsidR="3BD700EF" w:rsidRPr="3BD700EF">
        <w:rPr>
          <w:sz w:val="22"/>
          <w:szCs w:val="22"/>
        </w:rPr>
        <w:t>michelle@kkandw.com</w:t>
      </w:r>
      <w:hyperlink r:id="rId12" w:history="1"/>
    </w:p>
    <w:p w14:paraId="3DADFEE0" w14:textId="569D39A7" w:rsidR="007D1B0C" w:rsidRPr="00A1255C" w:rsidRDefault="007D1B0C" w:rsidP="007D1B0C">
      <w:pPr>
        <w:rPr>
          <w:rFonts w:cstheme="minorHAnsi"/>
          <w:sz w:val="22"/>
          <w:szCs w:val="22"/>
        </w:rPr>
      </w:pPr>
      <w:r w:rsidRPr="00A1255C">
        <w:rPr>
          <w:rFonts w:cstheme="minorHAnsi"/>
          <w:sz w:val="22"/>
          <w:szCs w:val="22"/>
        </w:rPr>
        <w:t>908</w:t>
      </w:r>
      <w:r w:rsidR="00A1255C">
        <w:rPr>
          <w:rFonts w:cstheme="minorHAnsi"/>
          <w:sz w:val="22"/>
          <w:szCs w:val="22"/>
        </w:rPr>
        <w:t>-</w:t>
      </w:r>
      <w:r w:rsidRPr="00A1255C">
        <w:rPr>
          <w:rFonts w:cstheme="minorHAnsi"/>
          <w:sz w:val="22"/>
          <w:szCs w:val="22"/>
        </w:rPr>
        <w:t>415</w:t>
      </w:r>
      <w:r w:rsidR="00A1255C">
        <w:rPr>
          <w:rFonts w:cstheme="minorHAnsi"/>
          <w:sz w:val="22"/>
          <w:szCs w:val="22"/>
        </w:rPr>
        <w:t>-</w:t>
      </w:r>
      <w:r w:rsidRPr="00A1255C">
        <w:rPr>
          <w:rFonts w:cstheme="minorHAnsi"/>
          <w:sz w:val="22"/>
          <w:szCs w:val="22"/>
        </w:rPr>
        <w:t>4825</w:t>
      </w:r>
      <w:r w:rsidR="00A1255C">
        <w:rPr>
          <w:rFonts w:cstheme="minorHAnsi"/>
          <w:sz w:val="22"/>
          <w:szCs w:val="22"/>
        </w:rPr>
        <w:t xml:space="preserve"> (M)</w:t>
      </w:r>
    </w:p>
    <w:p w14:paraId="5717A42D" w14:textId="77777777" w:rsidR="007D1B0C" w:rsidRPr="00A1255C" w:rsidRDefault="007D1B0C" w:rsidP="007D1B0C">
      <w:pPr>
        <w:rPr>
          <w:rFonts w:cstheme="minorHAnsi"/>
          <w:sz w:val="22"/>
          <w:szCs w:val="22"/>
        </w:rPr>
      </w:pPr>
    </w:p>
    <w:p w14:paraId="41023328" w14:textId="77777777" w:rsidR="007D1B0C" w:rsidRPr="00766449" w:rsidRDefault="007D1B0C" w:rsidP="007D1B0C">
      <w:pPr>
        <w:pStyle w:val="Body"/>
        <w:rPr>
          <w:rFonts w:asciiTheme="minorHAnsi" w:hAnsiTheme="minorHAnsi" w:cstheme="minorHAnsi"/>
        </w:rPr>
      </w:pPr>
      <w:r w:rsidRPr="00766449">
        <w:rPr>
          <w:rFonts w:asciiTheme="minorHAnsi" w:hAnsiTheme="minorHAnsi" w:cstheme="minorHAnsi"/>
        </w:rPr>
        <w:t>Thomas B. Wallace III, CCM, CCE, ECM, Partner</w:t>
      </w:r>
    </w:p>
    <w:p w14:paraId="0C715316" w14:textId="77777777" w:rsidR="007D1B0C" w:rsidRPr="00766449" w:rsidRDefault="007D1B0C" w:rsidP="007D1B0C">
      <w:pPr>
        <w:pStyle w:val="Body"/>
        <w:rPr>
          <w:rFonts w:asciiTheme="minorHAnsi" w:hAnsiTheme="minorHAnsi" w:cstheme="minorHAnsi"/>
        </w:rPr>
      </w:pPr>
      <w:r w:rsidRPr="00766449">
        <w:rPr>
          <w:rFonts w:asciiTheme="minorHAnsi" w:hAnsiTheme="minorHAnsi" w:cstheme="minorHAnsi"/>
        </w:rPr>
        <w:t>412-670-2021 (M)</w:t>
      </w:r>
    </w:p>
    <w:p w14:paraId="728D2664" w14:textId="77777777" w:rsidR="007D1B0C" w:rsidRPr="00766449" w:rsidRDefault="00F826A2" w:rsidP="007D1B0C">
      <w:pPr>
        <w:pStyle w:val="Body"/>
        <w:rPr>
          <w:rFonts w:asciiTheme="minorHAnsi" w:hAnsiTheme="minorHAnsi" w:cstheme="minorHAnsi"/>
        </w:rPr>
      </w:pPr>
      <w:hyperlink r:id="rId13" w:history="1">
        <w:r w:rsidR="007D1B0C" w:rsidRPr="00766449">
          <w:rPr>
            <w:rStyle w:val="Hyperlink"/>
            <w:rFonts w:asciiTheme="minorHAnsi" w:hAnsiTheme="minorHAnsi" w:cstheme="minorHAnsi"/>
          </w:rPr>
          <w:t>tom@kkandw.com</w:t>
        </w:r>
      </w:hyperlink>
    </w:p>
    <w:p w14:paraId="3C06C71F" w14:textId="77777777" w:rsidR="008B370C" w:rsidRPr="00202EF8" w:rsidRDefault="008B370C">
      <w:pPr>
        <w:rPr>
          <w:rFonts w:cstheme="minorHAnsi"/>
        </w:rPr>
      </w:pPr>
    </w:p>
    <w:sectPr w:rsidR="008B370C" w:rsidRPr="00202EF8" w:rsidSect="00F575FA">
      <w:footerReference w:type="default" r:id="rId14"/>
      <w:pgSz w:w="12240" w:h="15840"/>
      <w:pgMar w:top="864" w:right="864" w:bottom="864" w:left="864"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61434" w14:textId="77777777" w:rsidR="00F826A2" w:rsidRDefault="00F826A2" w:rsidP="007D1B0C">
      <w:r>
        <w:separator/>
      </w:r>
    </w:p>
  </w:endnote>
  <w:endnote w:type="continuationSeparator" w:id="0">
    <w:p w14:paraId="0A621315" w14:textId="77777777" w:rsidR="00F826A2" w:rsidRDefault="00F826A2" w:rsidP="007D1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965F8" w14:textId="77777777" w:rsidR="007D1B0C" w:rsidRDefault="00F826A2" w:rsidP="007D1B0C">
    <w:pPr>
      <w:pStyle w:val="Footer"/>
      <w:jc w:val="center"/>
    </w:pPr>
    <w:hyperlink r:id="rId1" w:history="1">
      <w:r w:rsidR="007D1B0C" w:rsidRPr="00A21877">
        <w:rPr>
          <w:rStyle w:val="Hyperlink"/>
        </w:rPr>
        <w:t>www.kkandw.com</w:t>
      </w:r>
    </w:hyperlink>
    <w:r w:rsidR="007D1B0C">
      <w:t xml:space="preserve"> </w:t>
    </w:r>
  </w:p>
  <w:p w14:paraId="1B2BC7E4" w14:textId="77777777" w:rsidR="007D1B0C" w:rsidRDefault="007D1B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BBD6A" w14:textId="77777777" w:rsidR="00F826A2" w:rsidRDefault="00F826A2" w:rsidP="007D1B0C">
      <w:r>
        <w:separator/>
      </w:r>
    </w:p>
  </w:footnote>
  <w:footnote w:type="continuationSeparator" w:id="0">
    <w:p w14:paraId="4C831F78" w14:textId="77777777" w:rsidR="00F826A2" w:rsidRDefault="00F826A2" w:rsidP="007D1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5413E"/>
    <w:multiLevelType w:val="hybridMultilevel"/>
    <w:tmpl w:val="C38665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16FAE"/>
    <w:multiLevelType w:val="hybridMultilevel"/>
    <w:tmpl w:val="850E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A66DB"/>
    <w:multiLevelType w:val="hybridMultilevel"/>
    <w:tmpl w:val="3ED0F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06A47"/>
    <w:multiLevelType w:val="hybridMultilevel"/>
    <w:tmpl w:val="C7E64B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DE2DAF"/>
    <w:multiLevelType w:val="hybridMultilevel"/>
    <w:tmpl w:val="E32CA318"/>
    <w:lvl w:ilvl="0" w:tplc="5650C8FC">
      <w:numFmt w:val="bullet"/>
      <w:lvlText w:val=""/>
      <w:lvlJc w:val="left"/>
      <w:pPr>
        <w:ind w:left="720" w:hanging="360"/>
      </w:pPr>
      <w:rPr>
        <w:rFonts w:ascii="Symbol" w:eastAsiaTheme="minorHAnsi" w:hAnsi="Symbol"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CC09A8"/>
    <w:multiLevelType w:val="hybridMultilevel"/>
    <w:tmpl w:val="3CA044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BD5B6C"/>
    <w:multiLevelType w:val="hybridMultilevel"/>
    <w:tmpl w:val="ED2C4E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011284"/>
    <w:multiLevelType w:val="hybridMultilevel"/>
    <w:tmpl w:val="F258C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3"/>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B0C"/>
    <w:rsid w:val="00202EF8"/>
    <w:rsid w:val="00404549"/>
    <w:rsid w:val="005051DC"/>
    <w:rsid w:val="00594DC7"/>
    <w:rsid w:val="00662EEA"/>
    <w:rsid w:val="00673855"/>
    <w:rsid w:val="006E20D9"/>
    <w:rsid w:val="00766449"/>
    <w:rsid w:val="00787EFF"/>
    <w:rsid w:val="007D1B0C"/>
    <w:rsid w:val="008B370C"/>
    <w:rsid w:val="008D06F3"/>
    <w:rsid w:val="008F755F"/>
    <w:rsid w:val="00A1255C"/>
    <w:rsid w:val="00B11DFB"/>
    <w:rsid w:val="00C1761D"/>
    <w:rsid w:val="00C25BB7"/>
    <w:rsid w:val="00CA6016"/>
    <w:rsid w:val="00DA1523"/>
    <w:rsid w:val="00DA6AFB"/>
    <w:rsid w:val="00F575FA"/>
    <w:rsid w:val="00F826A2"/>
    <w:rsid w:val="3BD70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61A19"/>
  <w15:chartTrackingRefBased/>
  <w15:docId w15:val="{DA807787-0755-48E0-B5F5-F9C95B5E0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B0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B0C"/>
    <w:pPr>
      <w:ind w:left="720"/>
      <w:contextualSpacing/>
    </w:pPr>
  </w:style>
  <w:style w:type="character" w:styleId="Hyperlink">
    <w:name w:val="Hyperlink"/>
    <w:basedOn w:val="DefaultParagraphFont"/>
    <w:uiPriority w:val="99"/>
    <w:unhideWhenUsed/>
    <w:rsid w:val="007D1B0C"/>
    <w:rPr>
      <w:color w:val="0563C1" w:themeColor="hyperlink"/>
      <w:u w:val="single"/>
    </w:rPr>
  </w:style>
  <w:style w:type="paragraph" w:customStyle="1" w:styleId="Body">
    <w:name w:val="Body"/>
    <w:rsid w:val="007D1B0C"/>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paragraph" w:customStyle="1" w:styleId="Default">
    <w:name w:val="Default"/>
    <w:rsid w:val="007D1B0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D1B0C"/>
    <w:pPr>
      <w:tabs>
        <w:tab w:val="center" w:pos="4680"/>
        <w:tab w:val="right" w:pos="9360"/>
      </w:tabs>
    </w:pPr>
  </w:style>
  <w:style w:type="character" w:customStyle="1" w:styleId="HeaderChar">
    <w:name w:val="Header Char"/>
    <w:basedOn w:val="DefaultParagraphFont"/>
    <w:link w:val="Header"/>
    <w:uiPriority w:val="99"/>
    <w:rsid w:val="007D1B0C"/>
    <w:rPr>
      <w:sz w:val="24"/>
      <w:szCs w:val="24"/>
    </w:rPr>
  </w:style>
  <w:style w:type="paragraph" w:styleId="Footer">
    <w:name w:val="footer"/>
    <w:basedOn w:val="Normal"/>
    <w:link w:val="FooterChar"/>
    <w:uiPriority w:val="99"/>
    <w:unhideWhenUsed/>
    <w:rsid w:val="007D1B0C"/>
    <w:pPr>
      <w:tabs>
        <w:tab w:val="center" w:pos="4680"/>
        <w:tab w:val="right" w:pos="9360"/>
      </w:tabs>
    </w:pPr>
  </w:style>
  <w:style w:type="character" w:customStyle="1" w:styleId="FooterChar">
    <w:name w:val="Footer Char"/>
    <w:basedOn w:val="DefaultParagraphFont"/>
    <w:link w:val="Footer"/>
    <w:uiPriority w:val="99"/>
    <w:rsid w:val="007D1B0C"/>
    <w:rPr>
      <w:sz w:val="24"/>
      <w:szCs w:val="24"/>
    </w:rPr>
  </w:style>
  <w:style w:type="paragraph" w:styleId="BalloonText">
    <w:name w:val="Balloon Text"/>
    <w:basedOn w:val="Normal"/>
    <w:link w:val="BalloonTextChar"/>
    <w:uiPriority w:val="99"/>
    <w:semiHidden/>
    <w:unhideWhenUsed/>
    <w:rsid w:val="007664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449"/>
    <w:rPr>
      <w:rFonts w:ascii="Segoe UI" w:hAnsi="Segoe UI" w:cs="Segoe UI"/>
      <w:sz w:val="18"/>
      <w:szCs w:val="18"/>
    </w:rPr>
  </w:style>
  <w:style w:type="character" w:styleId="UnresolvedMention">
    <w:name w:val="Unresolved Mention"/>
    <w:basedOn w:val="DefaultParagraphFont"/>
    <w:uiPriority w:val="99"/>
    <w:semiHidden/>
    <w:unhideWhenUsed/>
    <w:rsid w:val="00A1255C"/>
    <w:rPr>
      <w:color w:val="605E5C"/>
      <w:shd w:val="clear" w:color="auto" w:fill="E1DFDD"/>
    </w:rPr>
  </w:style>
  <w:style w:type="character" w:styleId="FollowedHyperlink">
    <w:name w:val="FollowedHyperlink"/>
    <w:basedOn w:val="DefaultParagraphFont"/>
    <w:uiPriority w:val="99"/>
    <w:semiHidden/>
    <w:unhideWhenUsed/>
    <w:rsid w:val="004045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ocpcHGskYLc" TargetMode="External"/><Relationship Id="rId13" Type="http://schemas.openxmlformats.org/officeDocument/2006/relationships/hyperlink" Target="mailto:tom@kkandw.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chelle@kkandw.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kopplinandkuebler.force.com/careers/ts2__Register?jobId=a0x0W000009xcNhQAI&amp;tSource=" TargetMode="External"/><Relationship Id="rId4" Type="http://schemas.openxmlformats.org/officeDocument/2006/relationships/webSettings" Target="webSettings.xml"/><Relationship Id="rId9" Type="http://schemas.openxmlformats.org/officeDocument/2006/relationships/hyperlink" Target="http://www.themooringsclub.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kkand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1410</Words>
  <Characters>8037</Characters>
  <Application>Microsoft Office Word</Application>
  <DocSecurity>0</DocSecurity>
  <Lines>66</Lines>
  <Paragraphs>18</Paragraphs>
  <ScaleCrop>false</ScaleCrop>
  <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Riklan</dc:creator>
  <cp:keywords/>
  <dc:description/>
  <cp:lastModifiedBy>User</cp:lastModifiedBy>
  <cp:revision>2</cp:revision>
  <dcterms:created xsi:type="dcterms:W3CDTF">2020-07-03T18:35:00Z</dcterms:created>
  <dcterms:modified xsi:type="dcterms:W3CDTF">2020-07-03T18:35:00Z</dcterms:modified>
</cp:coreProperties>
</file>